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14739" w14:textId="77777777" w:rsidR="00A95629" w:rsidRPr="00A848CC" w:rsidRDefault="00A95629" w:rsidP="0096111E">
      <w:pPr>
        <w:tabs>
          <w:tab w:val="left" w:pos="4320"/>
        </w:tabs>
        <w:spacing w:line="260" w:lineRule="atLeast"/>
        <w:jc w:val="both"/>
        <w:rPr>
          <w:rFonts w:ascii="Arial" w:hAnsi="Arial"/>
          <w:b/>
          <w:bCs/>
          <w:sz w:val="22"/>
          <w:szCs w:val="22"/>
        </w:rPr>
      </w:pPr>
      <w:r w:rsidRPr="00A848CC">
        <w:rPr>
          <w:rFonts w:ascii="Arial" w:hAnsi="Arial"/>
          <w:b/>
          <w:bCs/>
          <w:sz w:val="22"/>
          <w:szCs w:val="22"/>
        </w:rPr>
        <w:t>Antragsleitfaden</w:t>
      </w:r>
    </w:p>
    <w:p w14:paraId="74E616D1" w14:textId="77777777" w:rsidR="009A2B9A" w:rsidRPr="00A848CC" w:rsidRDefault="003D225E" w:rsidP="0096111E">
      <w:pPr>
        <w:tabs>
          <w:tab w:val="left" w:pos="4320"/>
        </w:tabs>
        <w:spacing w:before="200" w:line="260" w:lineRule="atLeast"/>
        <w:jc w:val="both"/>
        <w:rPr>
          <w:rFonts w:ascii="Arial" w:hAnsi="Arial"/>
          <w:b/>
          <w:bCs/>
          <w:color w:val="C00000"/>
          <w:sz w:val="22"/>
          <w:szCs w:val="22"/>
        </w:rPr>
      </w:pPr>
      <w:r w:rsidRPr="00A848CC">
        <w:rPr>
          <w:rFonts w:ascii="Arial" w:hAnsi="Arial"/>
          <w:b/>
          <w:bCs/>
          <w:color w:val="C00000"/>
          <w:sz w:val="22"/>
          <w:szCs w:val="22"/>
        </w:rPr>
        <w:t>01 IMPULSE FÜR FORSCHUNGSVORHABEN</w:t>
      </w:r>
    </w:p>
    <w:p w14:paraId="3A064A36" w14:textId="77777777" w:rsidR="00981C7A" w:rsidRDefault="00981C7A" w:rsidP="0096111E">
      <w:pPr>
        <w:tabs>
          <w:tab w:val="left" w:pos="4320"/>
        </w:tabs>
        <w:spacing w:before="200" w:line="260" w:lineRule="atLeast"/>
        <w:jc w:val="both"/>
        <w:rPr>
          <w:rFonts w:ascii="Arial" w:hAnsi="Arial"/>
          <w:b/>
          <w:iCs/>
          <w:sz w:val="22"/>
          <w:szCs w:val="22"/>
        </w:rPr>
      </w:pPr>
      <w:r w:rsidRPr="00A848CC">
        <w:rPr>
          <w:rFonts w:ascii="Arial" w:hAnsi="Arial"/>
          <w:b/>
          <w:iCs/>
          <w:sz w:val="22"/>
          <w:szCs w:val="22"/>
        </w:rPr>
        <w:t>Hinweise zur Antragstellung:</w:t>
      </w:r>
    </w:p>
    <w:p w14:paraId="1E59BDE1" w14:textId="281BF43E" w:rsidR="00E6350D" w:rsidRPr="00A848CC" w:rsidRDefault="00E6350D" w:rsidP="0096111E">
      <w:pPr>
        <w:numPr>
          <w:ilvl w:val="0"/>
          <w:numId w:val="5"/>
        </w:numPr>
        <w:tabs>
          <w:tab w:val="clear" w:pos="510"/>
        </w:tabs>
        <w:spacing w:before="200" w:line="260" w:lineRule="atLeast"/>
        <w:ind w:left="357" w:hanging="357"/>
        <w:jc w:val="both"/>
        <w:rPr>
          <w:rFonts w:ascii="Arial" w:hAnsi="Arial"/>
          <w:iCs/>
          <w:sz w:val="22"/>
          <w:szCs w:val="22"/>
        </w:rPr>
      </w:pPr>
      <w:r w:rsidRPr="00A848CC">
        <w:rPr>
          <w:rFonts w:ascii="Arial" w:hAnsi="Arial"/>
          <w:iCs/>
          <w:sz w:val="22"/>
          <w:szCs w:val="22"/>
        </w:rPr>
        <w:t>Bitte lesen Sie vor der Antragstellung die</w:t>
      </w:r>
      <w:hyperlink r:id="rId8" w:history="1">
        <w:r w:rsidRPr="00EB2A0A">
          <w:rPr>
            <w:rStyle w:val="Hyperlink"/>
            <w:rFonts w:ascii="Arial" w:hAnsi="Arial"/>
            <w:iCs/>
            <w:sz w:val="22"/>
            <w:szCs w:val="22"/>
          </w:rPr>
          <w:t xml:space="preserve"> Erkl</w:t>
        </w:r>
        <w:r w:rsidRPr="00EB2A0A">
          <w:rPr>
            <w:rStyle w:val="Hyperlink"/>
            <w:rFonts w:ascii="Arial" w:hAnsi="Arial"/>
            <w:iCs/>
            <w:sz w:val="22"/>
            <w:szCs w:val="22"/>
          </w:rPr>
          <w:t>ä</w:t>
        </w:r>
        <w:r w:rsidRPr="00EB2A0A">
          <w:rPr>
            <w:rStyle w:val="Hyperlink"/>
            <w:rFonts w:ascii="Arial" w:hAnsi="Arial"/>
            <w:iCs/>
            <w:sz w:val="22"/>
            <w:szCs w:val="22"/>
          </w:rPr>
          <w:t>rung</w:t>
        </w:r>
      </w:hyperlink>
      <w:r w:rsidRPr="00A848CC">
        <w:rPr>
          <w:rFonts w:ascii="Arial" w:hAnsi="Arial"/>
          <w:iCs/>
          <w:sz w:val="22"/>
          <w:szCs w:val="22"/>
        </w:rPr>
        <w:t xml:space="preserve">. Für die Antragstellung ist es notwendig, dass Sie ein unterschriebenes Exemplar der Erklärung </w:t>
      </w:r>
      <w:r w:rsidR="005A5553">
        <w:rPr>
          <w:rFonts w:ascii="Arial" w:hAnsi="Arial"/>
          <w:iCs/>
          <w:sz w:val="22"/>
          <w:szCs w:val="22"/>
        </w:rPr>
        <w:t xml:space="preserve">senden </w:t>
      </w:r>
      <w:r w:rsidRPr="00A848CC">
        <w:rPr>
          <w:rFonts w:ascii="Arial" w:hAnsi="Arial"/>
          <w:iCs/>
          <w:sz w:val="22"/>
          <w:szCs w:val="22"/>
        </w:rPr>
        <w:t>an</w:t>
      </w:r>
      <w:r w:rsidR="00157658" w:rsidRPr="00A848CC">
        <w:rPr>
          <w:rFonts w:ascii="Arial" w:hAnsi="Arial"/>
          <w:iCs/>
          <w:sz w:val="22"/>
          <w:szCs w:val="22"/>
        </w:rPr>
        <w:t>:</w:t>
      </w:r>
    </w:p>
    <w:p w14:paraId="73D6266B" w14:textId="77777777" w:rsidR="00282C7D" w:rsidRDefault="00282C7D" w:rsidP="0096111E">
      <w:pPr>
        <w:spacing w:before="120" w:line="280" w:lineRule="atLeast"/>
        <w:ind w:left="357"/>
        <w:jc w:val="both"/>
        <w:rPr>
          <w:rFonts w:ascii="Arial" w:hAnsi="Arial"/>
          <w:iCs/>
          <w:sz w:val="22"/>
          <w:szCs w:val="22"/>
        </w:rPr>
      </w:pPr>
      <w:r>
        <w:rPr>
          <w:rFonts w:ascii="Arial" w:hAnsi="Arial"/>
          <w:iCs/>
          <w:sz w:val="22"/>
          <w:szCs w:val="22"/>
        </w:rPr>
        <w:t>Universität Bremen</w:t>
      </w:r>
    </w:p>
    <w:p w14:paraId="798CD439" w14:textId="77777777" w:rsidR="00282C7D" w:rsidRDefault="00DE0AEF" w:rsidP="00DE0AEF">
      <w:pPr>
        <w:spacing w:line="260" w:lineRule="atLeast"/>
        <w:ind w:left="357"/>
        <w:jc w:val="both"/>
        <w:rPr>
          <w:rFonts w:ascii="Arial" w:hAnsi="Arial"/>
          <w:iCs/>
          <w:sz w:val="22"/>
          <w:szCs w:val="22"/>
        </w:rPr>
      </w:pPr>
      <w:r>
        <w:rPr>
          <w:rFonts w:ascii="Arial" w:hAnsi="Arial"/>
          <w:iCs/>
          <w:sz w:val="22"/>
          <w:szCs w:val="22"/>
        </w:rPr>
        <w:t xml:space="preserve">Referat 12 - </w:t>
      </w:r>
      <w:r w:rsidR="00282C7D">
        <w:rPr>
          <w:rFonts w:ascii="Arial" w:hAnsi="Arial"/>
          <w:iCs/>
          <w:sz w:val="22"/>
          <w:szCs w:val="22"/>
        </w:rPr>
        <w:t>Forschung u</w:t>
      </w:r>
      <w:r>
        <w:rPr>
          <w:rFonts w:ascii="Arial" w:hAnsi="Arial"/>
          <w:iCs/>
          <w:sz w:val="22"/>
          <w:szCs w:val="22"/>
        </w:rPr>
        <w:t>nd wissenschaftlicher Nachwuchs</w:t>
      </w:r>
    </w:p>
    <w:p w14:paraId="2AB68A91" w14:textId="77777777" w:rsidR="00282C7D" w:rsidRDefault="00282C7D" w:rsidP="00DE0AEF">
      <w:pPr>
        <w:spacing w:line="260" w:lineRule="atLeast"/>
        <w:ind w:left="357"/>
        <w:jc w:val="both"/>
        <w:rPr>
          <w:rFonts w:ascii="Arial" w:hAnsi="Arial"/>
          <w:iCs/>
          <w:sz w:val="22"/>
          <w:szCs w:val="22"/>
        </w:rPr>
      </w:pPr>
      <w:r>
        <w:rPr>
          <w:rFonts w:ascii="Arial" w:hAnsi="Arial"/>
          <w:iCs/>
          <w:sz w:val="22"/>
          <w:szCs w:val="22"/>
        </w:rPr>
        <w:t>Postfach 33 04 40</w:t>
      </w:r>
    </w:p>
    <w:p w14:paraId="37EE99E5" w14:textId="6CF0E695" w:rsidR="001806A6" w:rsidRDefault="00F36FB0" w:rsidP="006F0EAB">
      <w:pPr>
        <w:spacing w:line="260" w:lineRule="exact"/>
        <w:ind w:left="714" w:hanging="357"/>
        <w:jc w:val="both"/>
        <w:rPr>
          <w:rFonts w:ascii="Arial" w:hAnsi="Arial"/>
          <w:iCs/>
          <w:sz w:val="22"/>
          <w:szCs w:val="22"/>
        </w:rPr>
      </w:pPr>
      <w:r>
        <w:rPr>
          <w:rFonts w:ascii="Arial" w:hAnsi="Arial"/>
          <w:iCs/>
          <w:sz w:val="22"/>
          <w:szCs w:val="22"/>
        </w:rPr>
        <w:t>28334 Bremen</w:t>
      </w:r>
    </w:p>
    <w:p w14:paraId="17742DE4" w14:textId="77777777" w:rsidR="00B729A2" w:rsidRDefault="00B729A2" w:rsidP="00A9069E">
      <w:pPr>
        <w:spacing w:line="260" w:lineRule="exact"/>
        <w:ind w:left="714" w:hanging="357"/>
        <w:jc w:val="both"/>
        <w:rPr>
          <w:rFonts w:ascii="Arial" w:hAnsi="Arial"/>
          <w:iCs/>
          <w:sz w:val="22"/>
          <w:szCs w:val="22"/>
        </w:rPr>
      </w:pPr>
    </w:p>
    <w:p w14:paraId="70CADF8E" w14:textId="079C6FA8" w:rsidR="00CB7D31" w:rsidRPr="00A9069E" w:rsidRDefault="00CB7D31" w:rsidP="00A9069E">
      <w:pPr>
        <w:spacing w:line="260" w:lineRule="exact"/>
        <w:ind w:left="714" w:hanging="357"/>
        <w:jc w:val="both"/>
      </w:pPr>
      <w:r>
        <w:rPr>
          <w:rFonts w:ascii="Arial" w:hAnsi="Arial"/>
          <w:iCs/>
          <w:sz w:val="22"/>
          <w:szCs w:val="22"/>
        </w:rPr>
        <w:t xml:space="preserve">Oder an: </w:t>
      </w:r>
      <w:hyperlink r:id="rId9" w:history="1">
        <w:r w:rsidR="00A9069E" w:rsidRPr="00000DD9">
          <w:rPr>
            <w:rStyle w:val="Hyperlink"/>
            <w:rFonts w:ascii="Arial" w:hAnsi="Arial"/>
            <w:iCs/>
            <w:sz w:val="22"/>
            <w:szCs w:val="22"/>
          </w:rPr>
          <w:t>nwk@vw.uni-bremen.de</w:t>
        </w:r>
      </w:hyperlink>
      <w:r>
        <w:rPr>
          <w:rFonts w:ascii="Arial" w:hAnsi="Arial"/>
          <w:iCs/>
          <w:sz w:val="22"/>
          <w:szCs w:val="22"/>
        </w:rPr>
        <w:t xml:space="preserve"> </w:t>
      </w:r>
    </w:p>
    <w:p w14:paraId="5792A907" w14:textId="1986E9E9" w:rsidR="00A45CBD" w:rsidRDefault="00A45CBD" w:rsidP="00A45CBD">
      <w:pPr>
        <w:spacing w:before="200" w:line="260" w:lineRule="atLeast"/>
        <w:ind w:left="357"/>
        <w:jc w:val="both"/>
        <w:rPr>
          <w:rFonts w:ascii="Arial" w:hAnsi="Arial" w:cs="Arial"/>
          <w:iCs/>
          <w:sz w:val="22"/>
          <w:szCs w:val="22"/>
        </w:rPr>
      </w:pPr>
      <w:r>
        <w:rPr>
          <w:rFonts w:ascii="Arial" w:hAnsi="Arial" w:cs="Arial"/>
          <w:iCs/>
          <w:sz w:val="22"/>
          <w:szCs w:val="22"/>
        </w:rPr>
        <w:t>Die „Erklärung“ ist nicht an den Antragstermin gebunden und darf nach Ablauf des jeweiligen Antragtermins im Referat 12 eing</w:t>
      </w:r>
      <w:bookmarkStart w:id="0" w:name="_GoBack"/>
      <w:bookmarkEnd w:id="0"/>
      <w:r>
        <w:rPr>
          <w:rFonts w:ascii="Arial" w:hAnsi="Arial" w:cs="Arial"/>
          <w:iCs/>
          <w:sz w:val="22"/>
          <w:szCs w:val="22"/>
        </w:rPr>
        <w:t xml:space="preserve">ehen. Der eigentliche Antrag ist jedoch fristgerecht über das Online-Formular einzureichen. Bitte </w:t>
      </w:r>
      <w:r w:rsidR="00CB7D31">
        <w:rPr>
          <w:rFonts w:ascii="Arial" w:hAnsi="Arial" w:cs="Arial"/>
          <w:iCs/>
          <w:sz w:val="22"/>
          <w:szCs w:val="22"/>
        </w:rPr>
        <w:t>fügen</w:t>
      </w:r>
      <w:r>
        <w:rPr>
          <w:rFonts w:ascii="Arial" w:hAnsi="Arial" w:cs="Arial"/>
          <w:iCs/>
          <w:sz w:val="22"/>
          <w:szCs w:val="22"/>
        </w:rPr>
        <w:t xml:space="preserve"> Sie die Erklärung </w:t>
      </w:r>
      <w:r w:rsidRPr="00261FDC">
        <w:rPr>
          <w:rFonts w:ascii="Arial" w:hAnsi="Arial" w:cs="Arial"/>
          <w:b/>
          <w:iCs/>
          <w:sz w:val="22"/>
          <w:szCs w:val="22"/>
        </w:rPr>
        <w:t>nicht</w:t>
      </w:r>
      <w:r w:rsidR="00CB7D31">
        <w:rPr>
          <w:rFonts w:ascii="Arial" w:hAnsi="Arial" w:cs="Arial"/>
          <w:iCs/>
          <w:sz w:val="22"/>
          <w:szCs w:val="22"/>
        </w:rPr>
        <w:t xml:space="preserve"> in das Antragsdokument ein.</w:t>
      </w:r>
    </w:p>
    <w:p w14:paraId="306B4C48" w14:textId="0A68C0F4" w:rsidR="006F0EAB" w:rsidRDefault="001806A6" w:rsidP="001806A6">
      <w:pPr>
        <w:numPr>
          <w:ilvl w:val="0"/>
          <w:numId w:val="5"/>
        </w:numPr>
        <w:tabs>
          <w:tab w:val="clear" w:pos="510"/>
        </w:tabs>
        <w:spacing w:before="200" w:line="260" w:lineRule="atLeast"/>
        <w:ind w:left="357" w:hanging="357"/>
        <w:jc w:val="both"/>
        <w:rPr>
          <w:rFonts w:ascii="Arial" w:hAnsi="Arial"/>
          <w:iCs/>
          <w:sz w:val="22"/>
          <w:szCs w:val="22"/>
        </w:rPr>
      </w:pPr>
      <w:r w:rsidRPr="00B44CA5">
        <w:rPr>
          <w:rFonts w:ascii="Arial" w:hAnsi="Arial"/>
          <w:iCs/>
          <w:sz w:val="22"/>
          <w:szCs w:val="22"/>
        </w:rPr>
        <w:t xml:space="preserve">Die Universität Bremen unterstützt die </w:t>
      </w:r>
      <w:hyperlink r:id="rId10" w:history="1">
        <w:r w:rsidRPr="00275394">
          <w:rPr>
            <w:rStyle w:val="Hyperlink"/>
            <w:rFonts w:ascii="Arial" w:hAnsi="Arial"/>
            <w:iCs/>
            <w:sz w:val="22"/>
            <w:szCs w:val="22"/>
          </w:rPr>
          <w:t xml:space="preserve">Open Researcher </w:t>
        </w:r>
        <w:proofErr w:type="spellStart"/>
        <w:r w:rsidRPr="00275394">
          <w:rPr>
            <w:rStyle w:val="Hyperlink"/>
            <w:rFonts w:ascii="Arial" w:hAnsi="Arial"/>
            <w:iCs/>
            <w:sz w:val="22"/>
            <w:szCs w:val="22"/>
          </w:rPr>
          <w:t>and</w:t>
        </w:r>
        <w:proofErr w:type="spellEnd"/>
        <w:r w:rsidRPr="00275394">
          <w:rPr>
            <w:rStyle w:val="Hyperlink"/>
            <w:rFonts w:ascii="Arial" w:hAnsi="Arial"/>
            <w:iCs/>
            <w:sz w:val="22"/>
            <w:szCs w:val="22"/>
          </w:rPr>
          <w:t xml:space="preserve"> </w:t>
        </w:r>
        <w:proofErr w:type="spellStart"/>
        <w:r w:rsidRPr="00275394">
          <w:rPr>
            <w:rStyle w:val="Hyperlink"/>
            <w:rFonts w:ascii="Arial" w:hAnsi="Arial"/>
            <w:iCs/>
            <w:sz w:val="22"/>
            <w:szCs w:val="22"/>
          </w:rPr>
          <w:t>Contributor</w:t>
        </w:r>
        <w:proofErr w:type="spellEnd"/>
        <w:r w:rsidRPr="00275394">
          <w:rPr>
            <w:rStyle w:val="Hyperlink"/>
            <w:rFonts w:ascii="Arial" w:hAnsi="Arial"/>
            <w:iCs/>
            <w:sz w:val="22"/>
            <w:szCs w:val="22"/>
          </w:rPr>
          <w:t xml:space="preserve"> ID (ORCID),</w:t>
        </w:r>
      </w:hyperlink>
      <w:r w:rsidRPr="00B44CA5">
        <w:rPr>
          <w:rFonts w:ascii="Arial" w:hAnsi="Arial"/>
          <w:iCs/>
          <w:sz w:val="22"/>
          <w:szCs w:val="22"/>
        </w:rPr>
        <w:t xml:space="preserve"> die</w:t>
      </w:r>
      <w:r w:rsidRPr="001806A6">
        <w:rPr>
          <w:rFonts w:ascii="Arial" w:hAnsi="Arial"/>
          <w:iCs/>
          <w:sz w:val="22"/>
          <w:szCs w:val="22"/>
        </w:rPr>
        <w:t xml:space="preserve"> eine eindeutige Zuordnung von Publikationen zu Autor</w:t>
      </w:r>
      <w:r w:rsidR="00337718">
        <w:rPr>
          <w:rFonts w:ascii="Arial" w:hAnsi="Arial"/>
          <w:iCs/>
          <w:sz w:val="22"/>
          <w:szCs w:val="22"/>
        </w:rPr>
        <w:t>*innen</w:t>
      </w:r>
      <w:r w:rsidRPr="001806A6">
        <w:rPr>
          <w:rFonts w:ascii="Arial" w:hAnsi="Arial"/>
          <w:iCs/>
          <w:sz w:val="22"/>
          <w:szCs w:val="22"/>
        </w:rPr>
        <w:t xml:space="preserve"> erleichtert. Daher ist die Einrichtung einer ORCID Voraussetzung für eine Förderung durch die Zentrale Forschungsförde</w:t>
      </w:r>
      <w:r w:rsidR="00C51D41">
        <w:rPr>
          <w:rFonts w:ascii="Arial" w:hAnsi="Arial"/>
          <w:iCs/>
          <w:sz w:val="22"/>
          <w:szCs w:val="22"/>
        </w:rPr>
        <w:t>rung der Universität Bremen (nicht für Doktorand</w:t>
      </w:r>
      <w:r w:rsidR="00337718">
        <w:rPr>
          <w:rFonts w:ascii="Arial" w:hAnsi="Arial"/>
          <w:iCs/>
          <w:sz w:val="22"/>
          <w:szCs w:val="22"/>
        </w:rPr>
        <w:t>*</w:t>
      </w:r>
      <w:r w:rsidR="00C51D41">
        <w:rPr>
          <w:rFonts w:ascii="Arial" w:hAnsi="Arial"/>
          <w:iCs/>
          <w:sz w:val="22"/>
          <w:szCs w:val="22"/>
        </w:rPr>
        <w:t>innen).</w:t>
      </w:r>
      <w:r w:rsidRPr="001806A6">
        <w:rPr>
          <w:rFonts w:ascii="Arial" w:hAnsi="Arial"/>
          <w:iCs/>
          <w:sz w:val="22"/>
          <w:szCs w:val="22"/>
        </w:rPr>
        <w:t xml:space="preserve"> Diese wird im Online-Antragsformular abgefragt.</w:t>
      </w:r>
    </w:p>
    <w:p w14:paraId="7E310FB0" w14:textId="78FF6DCF" w:rsidR="00722853" w:rsidRPr="00722853" w:rsidRDefault="00722853" w:rsidP="00044F11">
      <w:pPr>
        <w:numPr>
          <w:ilvl w:val="0"/>
          <w:numId w:val="5"/>
        </w:numPr>
        <w:tabs>
          <w:tab w:val="clear" w:pos="510"/>
        </w:tabs>
        <w:spacing w:before="200" w:line="260" w:lineRule="atLeast"/>
        <w:ind w:left="357" w:hanging="357"/>
        <w:jc w:val="both"/>
        <w:rPr>
          <w:rFonts w:ascii="Arial" w:hAnsi="Arial" w:cs="Arial"/>
          <w:iCs/>
          <w:sz w:val="22"/>
          <w:szCs w:val="22"/>
        </w:rPr>
      </w:pPr>
      <w:r w:rsidRPr="00722853">
        <w:rPr>
          <w:rFonts w:ascii="Arial" w:hAnsi="Arial" w:cs="Arial"/>
          <w:iCs/>
          <w:sz w:val="22"/>
          <w:szCs w:val="22"/>
        </w:rPr>
        <w:t xml:space="preserve">Die Universität Bremen hat im November 2022 ihre </w:t>
      </w:r>
      <w:hyperlink r:id="rId11" w:history="1">
        <w:r w:rsidRPr="00AB110C">
          <w:rPr>
            <w:rStyle w:val="Hyperlink"/>
            <w:rFonts w:ascii="Arial" w:hAnsi="Arial" w:cs="Arial"/>
            <w:iCs/>
            <w:sz w:val="22"/>
            <w:szCs w:val="22"/>
          </w:rPr>
          <w:t>Open-Access-</w:t>
        </w:r>
        <w:proofErr w:type="spellStart"/>
        <w:r w:rsidRPr="00AB110C">
          <w:rPr>
            <w:rStyle w:val="Hyperlink"/>
            <w:rFonts w:ascii="Arial" w:hAnsi="Arial" w:cs="Arial"/>
            <w:iCs/>
            <w:sz w:val="22"/>
            <w:szCs w:val="22"/>
          </w:rPr>
          <w:t>Policy</w:t>
        </w:r>
        <w:proofErr w:type="spellEnd"/>
      </w:hyperlink>
      <w:r w:rsidRPr="00722853">
        <w:rPr>
          <w:rFonts w:ascii="Arial" w:hAnsi="Arial" w:cs="Arial"/>
          <w:iCs/>
          <w:sz w:val="22"/>
          <w:szCs w:val="22"/>
        </w:rPr>
        <w:t xml:space="preserve"> aktualisiert</w:t>
      </w:r>
      <w:r>
        <w:rPr>
          <w:rFonts w:ascii="Arial" w:hAnsi="Arial" w:cs="Arial"/>
          <w:iCs/>
          <w:sz w:val="22"/>
          <w:szCs w:val="22"/>
        </w:rPr>
        <w:t xml:space="preserve"> und bekennt sich damit erneut zu einem</w:t>
      </w:r>
      <w:r w:rsidRPr="00722853">
        <w:rPr>
          <w:rFonts w:ascii="Arial" w:hAnsi="Arial" w:cs="Arial"/>
          <w:iCs/>
          <w:sz w:val="22"/>
          <w:szCs w:val="22"/>
        </w:rPr>
        <w:t xml:space="preserve"> freien und gleichberechtigten Zugang zu den Ergebnissen wissenschaftlichen Arbeitens. </w:t>
      </w:r>
    </w:p>
    <w:p w14:paraId="1F5A3EB9" w14:textId="7E0CDEF3" w:rsidR="00D06FE4" w:rsidRPr="009F37DA" w:rsidRDefault="00123923" w:rsidP="009F37DA">
      <w:pPr>
        <w:numPr>
          <w:ilvl w:val="0"/>
          <w:numId w:val="5"/>
        </w:numPr>
        <w:tabs>
          <w:tab w:val="clear" w:pos="510"/>
        </w:tabs>
        <w:spacing w:before="200" w:line="260" w:lineRule="atLeast"/>
        <w:ind w:left="357" w:hanging="357"/>
        <w:jc w:val="both"/>
        <w:rPr>
          <w:rFonts w:ascii="Arial" w:hAnsi="Arial"/>
          <w:b/>
          <w:bCs/>
          <w:iCs/>
          <w:sz w:val="22"/>
          <w:szCs w:val="22"/>
        </w:rPr>
      </w:pPr>
      <w:r w:rsidRPr="00D06FE4">
        <w:rPr>
          <w:rFonts w:ascii="Arial" w:hAnsi="Arial"/>
          <w:iCs/>
          <w:sz w:val="22"/>
          <w:szCs w:val="22"/>
        </w:rPr>
        <w:t>Promovierende erla</w:t>
      </w:r>
      <w:r w:rsidR="00BD3AD7" w:rsidRPr="00D06FE4">
        <w:rPr>
          <w:rFonts w:ascii="Arial" w:hAnsi="Arial"/>
          <w:iCs/>
          <w:sz w:val="22"/>
          <w:szCs w:val="22"/>
        </w:rPr>
        <w:t>ngen den Status Doktorand*in</w:t>
      </w:r>
      <w:r w:rsidRPr="00D06FE4">
        <w:rPr>
          <w:rFonts w:ascii="Arial" w:hAnsi="Arial"/>
          <w:iCs/>
          <w:sz w:val="22"/>
          <w:szCs w:val="22"/>
        </w:rPr>
        <w:t xml:space="preserve"> mit der Annahme durch den jeweiligen Promotionsausschuss (</w:t>
      </w:r>
      <w:r w:rsidR="00261B98" w:rsidRPr="00D06FE4">
        <w:rPr>
          <w:rFonts w:ascii="Arial" w:hAnsi="Arial"/>
          <w:iCs/>
          <w:sz w:val="22"/>
          <w:szCs w:val="22"/>
        </w:rPr>
        <w:t>Datum der Annahme</w:t>
      </w:r>
      <w:r w:rsidRPr="00D06FE4">
        <w:rPr>
          <w:rFonts w:ascii="Arial" w:hAnsi="Arial"/>
          <w:iCs/>
          <w:sz w:val="22"/>
          <w:szCs w:val="22"/>
        </w:rPr>
        <w:t xml:space="preserve">). </w:t>
      </w:r>
      <w:r w:rsidR="00770B09" w:rsidRPr="00D06FE4">
        <w:rPr>
          <w:rFonts w:ascii="Arial" w:hAnsi="Arial"/>
          <w:iCs/>
          <w:sz w:val="22"/>
          <w:szCs w:val="22"/>
        </w:rPr>
        <w:t>Doktorand</w:t>
      </w:r>
      <w:r w:rsidR="00576D1C" w:rsidRPr="00D06FE4">
        <w:rPr>
          <w:rFonts w:ascii="Arial" w:hAnsi="Arial"/>
          <w:iCs/>
          <w:sz w:val="22"/>
          <w:szCs w:val="22"/>
        </w:rPr>
        <w:t>*</w:t>
      </w:r>
      <w:r w:rsidR="00770B09" w:rsidRPr="00D06FE4">
        <w:rPr>
          <w:rFonts w:ascii="Arial" w:hAnsi="Arial"/>
          <w:iCs/>
          <w:sz w:val="22"/>
          <w:szCs w:val="22"/>
        </w:rPr>
        <w:t>innen</w:t>
      </w:r>
      <w:r w:rsidR="0006302A" w:rsidRPr="00D06FE4">
        <w:rPr>
          <w:rFonts w:ascii="Arial" w:hAnsi="Arial"/>
          <w:iCs/>
          <w:sz w:val="22"/>
          <w:szCs w:val="22"/>
        </w:rPr>
        <w:t xml:space="preserve"> müssen dem Antrag eine Kopie üb</w:t>
      </w:r>
      <w:r w:rsidR="00770B09" w:rsidRPr="00D06FE4">
        <w:rPr>
          <w:rFonts w:ascii="Arial" w:hAnsi="Arial"/>
          <w:iCs/>
          <w:sz w:val="22"/>
          <w:szCs w:val="22"/>
        </w:rPr>
        <w:t>er die Annahme als Doktoran</w:t>
      </w:r>
      <w:r w:rsidR="00576D1C" w:rsidRPr="00D06FE4">
        <w:rPr>
          <w:rFonts w:ascii="Arial" w:hAnsi="Arial"/>
          <w:iCs/>
          <w:sz w:val="22"/>
          <w:szCs w:val="22"/>
        </w:rPr>
        <w:t>d*in</w:t>
      </w:r>
      <w:r w:rsidR="00CE5580" w:rsidRPr="00D06FE4">
        <w:rPr>
          <w:rFonts w:ascii="Arial" w:hAnsi="Arial"/>
          <w:iCs/>
          <w:sz w:val="22"/>
          <w:szCs w:val="22"/>
        </w:rPr>
        <w:t xml:space="preserve"> </w:t>
      </w:r>
      <w:r w:rsidR="0006302A" w:rsidRPr="00D06FE4">
        <w:rPr>
          <w:rFonts w:ascii="Arial" w:hAnsi="Arial"/>
          <w:iCs/>
          <w:sz w:val="22"/>
          <w:szCs w:val="22"/>
        </w:rPr>
        <w:t>beifügen</w:t>
      </w:r>
      <w:r w:rsidRPr="00D06FE4">
        <w:rPr>
          <w:rFonts w:ascii="Arial" w:hAnsi="Arial"/>
          <w:iCs/>
          <w:sz w:val="22"/>
          <w:szCs w:val="22"/>
        </w:rPr>
        <w:t xml:space="preserve">. </w:t>
      </w:r>
    </w:p>
    <w:p w14:paraId="64250D81" w14:textId="77777777" w:rsidR="00567765" w:rsidRDefault="00567765" w:rsidP="00B05F55">
      <w:pPr>
        <w:numPr>
          <w:ilvl w:val="0"/>
          <w:numId w:val="5"/>
        </w:numPr>
        <w:tabs>
          <w:tab w:val="clear" w:pos="510"/>
        </w:tabs>
        <w:spacing w:before="200" w:line="260" w:lineRule="atLeast"/>
        <w:ind w:left="357" w:hanging="357"/>
        <w:jc w:val="both"/>
        <w:rPr>
          <w:rFonts w:ascii="Arial" w:hAnsi="Arial"/>
          <w:iCs/>
          <w:sz w:val="22"/>
          <w:szCs w:val="22"/>
        </w:rPr>
      </w:pPr>
      <w:r w:rsidRPr="00D06FE4">
        <w:rPr>
          <w:rFonts w:ascii="Arial" w:hAnsi="Arial"/>
          <w:iCs/>
          <w:sz w:val="22"/>
          <w:szCs w:val="22"/>
        </w:rPr>
        <w:t>Eine beantragte Aktivität kann ab d</w:t>
      </w:r>
      <w:r w:rsidR="00402F7F" w:rsidRPr="00D06FE4">
        <w:rPr>
          <w:rFonts w:ascii="Arial" w:hAnsi="Arial"/>
          <w:iCs/>
          <w:sz w:val="22"/>
          <w:szCs w:val="22"/>
        </w:rPr>
        <w:t xml:space="preserve">em Antragstermin (d.h. </w:t>
      </w:r>
      <w:r w:rsidR="00FC39BA" w:rsidRPr="00D06FE4">
        <w:rPr>
          <w:rFonts w:ascii="Arial" w:hAnsi="Arial"/>
          <w:iCs/>
          <w:sz w:val="22"/>
          <w:szCs w:val="22"/>
        </w:rPr>
        <w:t>15.02</w:t>
      </w:r>
      <w:r w:rsidR="00D06FE4">
        <w:rPr>
          <w:rFonts w:ascii="Arial" w:hAnsi="Arial"/>
          <w:iCs/>
          <w:sz w:val="22"/>
          <w:szCs w:val="22"/>
        </w:rPr>
        <w:t>. oder 01</w:t>
      </w:r>
      <w:r w:rsidR="00976091" w:rsidRPr="00D06FE4">
        <w:rPr>
          <w:rFonts w:ascii="Arial" w:hAnsi="Arial"/>
          <w:iCs/>
          <w:sz w:val="22"/>
          <w:szCs w:val="22"/>
        </w:rPr>
        <w:t>.10.</w:t>
      </w:r>
      <w:r w:rsidRPr="00D06FE4">
        <w:rPr>
          <w:rFonts w:ascii="Arial" w:hAnsi="Arial"/>
          <w:iCs/>
          <w:sz w:val="22"/>
          <w:szCs w:val="22"/>
        </w:rPr>
        <w:t>) stattfinden, allerdings kann aus den möglicherweise schon entstandenen Kosten kein Anspruch auf Förderung abgeleitet werden.</w:t>
      </w:r>
    </w:p>
    <w:p w14:paraId="7C8406F2" w14:textId="77777777" w:rsidR="00D06FE4" w:rsidRPr="002560E8" w:rsidRDefault="00D06FE4" w:rsidP="000F13D2">
      <w:pPr>
        <w:numPr>
          <w:ilvl w:val="0"/>
          <w:numId w:val="5"/>
        </w:numPr>
        <w:tabs>
          <w:tab w:val="clear" w:pos="510"/>
        </w:tabs>
        <w:spacing w:before="200" w:line="260" w:lineRule="atLeast"/>
        <w:ind w:left="357" w:hanging="357"/>
        <w:jc w:val="both"/>
        <w:rPr>
          <w:rFonts w:ascii="Arial" w:hAnsi="Arial" w:cs="Arial"/>
          <w:iCs/>
          <w:sz w:val="22"/>
          <w:szCs w:val="22"/>
        </w:rPr>
      </w:pPr>
      <w:r w:rsidRPr="002560E8">
        <w:rPr>
          <w:rFonts w:ascii="Arial" w:hAnsi="Arial" w:cs="Arial"/>
          <w:iCs/>
          <w:sz w:val="22"/>
          <w:szCs w:val="22"/>
        </w:rPr>
        <w:t xml:space="preserve">Im </w:t>
      </w:r>
      <w:r w:rsidRPr="002560E8">
        <w:rPr>
          <w:rFonts w:ascii="Arial" w:hAnsi="Arial"/>
          <w:iCs/>
          <w:sz w:val="22"/>
          <w:szCs w:val="22"/>
        </w:rPr>
        <w:t>Fall</w:t>
      </w:r>
      <w:r w:rsidRPr="002560E8">
        <w:rPr>
          <w:rFonts w:ascii="Arial" w:hAnsi="Arial" w:cs="Arial"/>
          <w:iCs/>
          <w:sz w:val="22"/>
          <w:szCs w:val="22"/>
        </w:rPr>
        <w:t xml:space="preserve"> einer Förderung sind Sie verpflichtet, bei jeder Veröffentlichung aus diesem Vorhaben auf die Finanzierung durch die Zentrale Forschungsförderung der Universität Bremen und Ihre Zugehörigkeit zur Universität Bremen hinzuweisen. Hierzu bitten wir Sie, beispielsweise in den </w:t>
      </w:r>
      <w:proofErr w:type="spellStart"/>
      <w:r w:rsidRPr="002560E8">
        <w:rPr>
          <w:rFonts w:ascii="Arial" w:hAnsi="Arial" w:cs="Arial"/>
          <w:iCs/>
          <w:sz w:val="22"/>
          <w:szCs w:val="22"/>
        </w:rPr>
        <w:t>Acknowledgements</w:t>
      </w:r>
      <w:proofErr w:type="spellEnd"/>
      <w:r w:rsidRPr="002560E8">
        <w:rPr>
          <w:rFonts w:ascii="Arial" w:hAnsi="Arial" w:cs="Arial"/>
          <w:iCs/>
          <w:sz w:val="22"/>
          <w:szCs w:val="22"/>
        </w:rPr>
        <w:t xml:space="preserve">, Ihr Projekt durch das ZF-Kennzeichen kenntlich zu machen. </w:t>
      </w:r>
    </w:p>
    <w:p w14:paraId="700B6022" w14:textId="77777777" w:rsidR="00C46B31" w:rsidRDefault="008A4740" w:rsidP="006427FA">
      <w:pPr>
        <w:spacing w:before="400" w:after="400" w:line="260" w:lineRule="atLeast"/>
        <w:jc w:val="both"/>
        <w:rPr>
          <w:rFonts w:ascii="Arial" w:hAnsi="Arial"/>
          <w:b/>
          <w:bCs/>
          <w:iCs/>
          <w:sz w:val="22"/>
          <w:szCs w:val="22"/>
        </w:rPr>
      </w:pPr>
      <w:r>
        <w:rPr>
          <w:rFonts w:ascii="Arial" w:hAnsi="Arial"/>
          <w:b/>
          <w:bCs/>
          <w:iCs/>
          <w:sz w:val="22"/>
          <w:szCs w:val="22"/>
        </w:rPr>
        <w:t xml:space="preserve">Es können nur Anträge </w:t>
      </w:r>
      <w:r w:rsidR="00D63D98">
        <w:rPr>
          <w:rFonts w:ascii="Arial" w:hAnsi="Arial"/>
          <w:b/>
          <w:bCs/>
          <w:iCs/>
          <w:sz w:val="22"/>
          <w:szCs w:val="22"/>
        </w:rPr>
        <w:t>berücksichtigt werden, die den f</w:t>
      </w:r>
      <w:r>
        <w:rPr>
          <w:rFonts w:ascii="Arial" w:hAnsi="Arial"/>
          <w:b/>
          <w:bCs/>
          <w:iCs/>
          <w:sz w:val="22"/>
          <w:szCs w:val="22"/>
        </w:rPr>
        <w:t>ormalen Vorgaben entsprechen.</w:t>
      </w:r>
    </w:p>
    <w:p w14:paraId="7F73D9AE" w14:textId="77777777" w:rsidR="000B6796" w:rsidRPr="00A848CC" w:rsidRDefault="00D91CB9" w:rsidP="00DE0AEF">
      <w:pPr>
        <w:spacing w:before="200" w:line="260" w:lineRule="atLeast"/>
        <w:jc w:val="both"/>
        <w:rPr>
          <w:rFonts w:ascii="Arial" w:hAnsi="Arial"/>
          <w:b/>
          <w:bCs/>
          <w:iCs/>
          <w:sz w:val="22"/>
          <w:szCs w:val="22"/>
        </w:rPr>
      </w:pPr>
      <w:r w:rsidRPr="00A848CC">
        <w:rPr>
          <w:rFonts w:ascii="Arial" w:hAnsi="Arial"/>
          <w:b/>
          <w:bCs/>
          <w:iCs/>
          <w:sz w:val="22"/>
          <w:szCs w:val="22"/>
        </w:rPr>
        <w:t>Checkliste:</w:t>
      </w:r>
    </w:p>
    <w:p w14:paraId="1A72E69E" w14:textId="77777777" w:rsidR="000B6796" w:rsidRDefault="00B919B8" w:rsidP="00DE0AEF">
      <w:pPr>
        <w:numPr>
          <w:ilvl w:val="1"/>
          <w:numId w:val="18"/>
        </w:numPr>
        <w:tabs>
          <w:tab w:val="clear" w:pos="907"/>
        </w:tabs>
        <w:spacing w:before="120" w:line="260" w:lineRule="atLeast"/>
        <w:ind w:left="714" w:hanging="357"/>
        <w:jc w:val="both"/>
        <w:rPr>
          <w:rFonts w:ascii="Arial" w:hAnsi="Arial"/>
          <w:iCs/>
          <w:sz w:val="22"/>
          <w:szCs w:val="22"/>
        </w:rPr>
      </w:pPr>
      <w:r>
        <w:rPr>
          <w:rFonts w:ascii="Arial" w:hAnsi="Arial"/>
          <w:iCs/>
          <w:sz w:val="22"/>
          <w:szCs w:val="22"/>
        </w:rPr>
        <w:t xml:space="preserve">Erstellen Sie den Antragstext </w:t>
      </w:r>
      <w:r w:rsidR="00B41754">
        <w:rPr>
          <w:rFonts w:ascii="Arial" w:hAnsi="Arial"/>
          <w:iCs/>
          <w:sz w:val="22"/>
          <w:szCs w:val="22"/>
        </w:rPr>
        <w:t xml:space="preserve">anhand des </w:t>
      </w:r>
      <w:r w:rsidR="00CC7D12">
        <w:rPr>
          <w:rFonts w:ascii="Arial" w:hAnsi="Arial"/>
          <w:iCs/>
          <w:sz w:val="22"/>
          <w:szCs w:val="22"/>
        </w:rPr>
        <w:t>Antragl</w:t>
      </w:r>
      <w:r w:rsidR="00B41754">
        <w:rPr>
          <w:rFonts w:ascii="Arial" w:hAnsi="Arial"/>
          <w:iCs/>
          <w:sz w:val="22"/>
          <w:szCs w:val="22"/>
        </w:rPr>
        <w:t>eitfaden</w:t>
      </w:r>
      <w:r w:rsidR="00CC7D12">
        <w:rPr>
          <w:rFonts w:ascii="Arial" w:hAnsi="Arial"/>
          <w:iCs/>
          <w:sz w:val="22"/>
          <w:szCs w:val="22"/>
        </w:rPr>
        <w:t>s</w:t>
      </w:r>
      <w:r w:rsidR="00B41754">
        <w:rPr>
          <w:rFonts w:ascii="Arial" w:hAnsi="Arial"/>
          <w:iCs/>
          <w:sz w:val="22"/>
          <w:szCs w:val="22"/>
        </w:rPr>
        <w:t xml:space="preserve"> (s. u.</w:t>
      </w:r>
      <w:r w:rsidR="001806A6">
        <w:rPr>
          <w:rFonts w:ascii="Arial" w:hAnsi="Arial"/>
          <w:iCs/>
          <w:sz w:val="22"/>
          <w:szCs w:val="22"/>
        </w:rPr>
        <w:t xml:space="preserve"> Ziffern 1 bis 7</w:t>
      </w:r>
      <w:r w:rsidR="00B41754">
        <w:rPr>
          <w:rFonts w:ascii="Arial" w:hAnsi="Arial"/>
          <w:iCs/>
          <w:sz w:val="22"/>
          <w:szCs w:val="22"/>
        </w:rPr>
        <w:t xml:space="preserve">). Der Antragstext darf maximal </w:t>
      </w:r>
      <w:r w:rsidR="00B41754" w:rsidRPr="00C46B31">
        <w:rPr>
          <w:rFonts w:ascii="Arial" w:hAnsi="Arial"/>
          <w:b/>
          <w:iCs/>
          <w:sz w:val="22"/>
          <w:szCs w:val="22"/>
        </w:rPr>
        <w:t>vier Seiten</w:t>
      </w:r>
      <w:r w:rsidR="00B41754">
        <w:rPr>
          <w:rFonts w:ascii="Arial" w:hAnsi="Arial"/>
          <w:iCs/>
          <w:sz w:val="22"/>
          <w:szCs w:val="22"/>
        </w:rPr>
        <w:t xml:space="preserve"> lang sein.</w:t>
      </w:r>
    </w:p>
    <w:p w14:paraId="4505FF5C" w14:textId="6EE9C7F7" w:rsidR="00EA47A6" w:rsidRDefault="006B38D7" w:rsidP="00DE0AEF">
      <w:pPr>
        <w:numPr>
          <w:ilvl w:val="1"/>
          <w:numId w:val="18"/>
        </w:numPr>
        <w:tabs>
          <w:tab w:val="clear" w:pos="907"/>
        </w:tabs>
        <w:spacing w:before="120" w:line="260" w:lineRule="atLeast"/>
        <w:ind w:left="714" w:hanging="357"/>
        <w:jc w:val="both"/>
        <w:rPr>
          <w:rFonts w:ascii="Arial" w:hAnsi="Arial"/>
          <w:iCs/>
          <w:sz w:val="22"/>
          <w:szCs w:val="22"/>
        </w:rPr>
      </w:pPr>
      <w:r>
        <w:rPr>
          <w:rFonts w:ascii="Arial" w:hAnsi="Arial"/>
          <w:iCs/>
          <w:sz w:val="22"/>
          <w:szCs w:val="22"/>
        </w:rPr>
        <w:t>Scannen Sie</w:t>
      </w:r>
      <w:r w:rsidR="00EA47A6">
        <w:rPr>
          <w:rFonts w:ascii="Arial" w:hAnsi="Arial"/>
          <w:iCs/>
          <w:sz w:val="22"/>
          <w:szCs w:val="22"/>
        </w:rPr>
        <w:t xml:space="preserve"> die Bescheinigung des Promotionsausschusses übe</w:t>
      </w:r>
      <w:r w:rsidR="00EA5117">
        <w:rPr>
          <w:rFonts w:ascii="Arial" w:hAnsi="Arial"/>
          <w:iCs/>
          <w:sz w:val="22"/>
          <w:szCs w:val="22"/>
        </w:rPr>
        <w:t>r Ihre Annah</w:t>
      </w:r>
      <w:r w:rsidR="001A4139">
        <w:rPr>
          <w:rFonts w:ascii="Arial" w:hAnsi="Arial"/>
          <w:iCs/>
          <w:sz w:val="22"/>
          <w:szCs w:val="22"/>
        </w:rPr>
        <w:t>me als Doktorand*in</w:t>
      </w:r>
      <w:r w:rsidR="00EA47A6">
        <w:rPr>
          <w:rFonts w:ascii="Arial" w:hAnsi="Arial"/>
          <w:iCs/>
          <w:sz w:val="22"/>
          <w:szCs w:val="22"/>
        </w:rPr>
        <w:t xml:space="preserve"> </w:t>
      </w:r>
      <w:r w:rsidR="00B729A2">
        <w:rPr>
          <w:rFonts w:ascii="Arial" w:hAnsi="Arial"/>
          <w:iCs/>
          <w:sz w:val="22"/>
          <w:szCs w:val="22"/>
        </w:rPr>
        <w:t xml:space="preserve">an der Universität Bremen </w:t>
      </w:r>
      <w:r w:rsidR="007D2173">
        <w:rPr>
          <w:rFonts w:ascii="Arial" w:hAnsi="Arial"/>
          <w:iCs/>
          <w:sz w:val="22"/>
          <w:szCs w:val="22"/>
        </w:rPr>
        <w:t xml:space="preserve">bzw. </w:t>
      </w:r>
      <w:r w:rsidR="00EA5117">
        <w:rPr>
          <w:rFonts w:ascii="Arial" w:hAnsi="Arial"/>
          <w:iCs/>
          <w:sz w:val="22"/>
          <w:szCs w:val="22"/>
        </w:rPr>
        <w:t>die Kopie der</w:t>
      </w:r>
      <w:r w:rsidR="007D2173">
        <w:rPr>
          <w:rFonts w:ascii="Arial" w:hAnsi="Arial"/>
          <w:iCs/>
          <w:sz w:val="22"/>
          <w:szCs w:val="22"/>
        </w:rPr>
        <w:t xml:space="preserve"> Promotionsurkunde ein.</w:t>
      </w:r>
    </w:p>
    <w:p w14:paraId="12223C99" w14:textId="77777777" w:rsidR="00B41754" w:rsidRPr="00A848CC" w:rsidRDefault="0006302A" w:rsidP="00DE0AEF">
      <w:pPr>
        <w:numPr>
          <w:ilvl w:val="1"/>
          <w:numId w:val="18"/>
        </w:numPr>
        <w:tabs>
          <w:tab w:val="clear" w:pos="907"/>
        </w:tabs>
        <w:spacing w:before="120" w:line="260" w:lineRule="atLeast"/>
        <w:ind w:left="714" w:hanging="357"/>
        <w:jc w:val="both"/>
        <w:rPr>
          <w:rFonts w:ascii="Arial" w:hAnsi="Arial"/>
          <w:iCs/>
          <w:sz w:val="22"/>
          <w:szCs w:val="22"/>
        </w:rPr>
      </w:pPr>
      <w:r>
        <w:rPr>
          <w:rFonts w:ascii="Arial" w:hAnsi="Arial"/>
          <w:iCs/>
          <w:sz w:val="22"/>
          <w:szCs w:val="22"/>
        </w:rPr>
        <w:t>Fügen Sie den Antragstext</w:t>
      </w:r>
      <w:r w:rsidR="00EA47A6">
        <w:rPr>
          <w:rFonts w:ascii="Arial" w:hAnsi="Arial"/>
          <w:iCs/>
          <w:sz w:val="22"/>
          <w:szCs w:val="22"/>
        </w:rPr>
        <w:t>,</w:t>
      </w:r>
      <w:r>
        <w:rPr>
          <w:rFonts w:ascii="Arial" w:hAnsi="Arial"/>
          <w:iCs/>
          <w:sz w:val="22"/>
          <w:szCs w:val="22"/>
        </w:rPr>
        <w:t xml:space="preserve"> </w:t>
      </w:r>
      <w:r w:rsidR="00B41754">
        <w:rPr>
          <w:rFonts w:ascii="Arial" w:hAnsi="Arial"/>
          <w:iCs/>
          <w:sz w:val="22"/>
          <w:szCs w:val="22"/>
        </w:rPr>
        <w:t xml:space="preserve">Ihren maximal zweiseitigen Lebenslauf </w:t>
      </w:r>
      <w:r>
        <w:rPr>
          <w:rFonts w:ascii="Arial" w:hAnsi="Arial"/>
          <w:iCs/>
          <w:sz w:val="22"/>
          <w:szCs w:val="22"/>
        </w:rPr>
        <w:t>un</w:t>
      </w:r>
      <w:r w:rsidR="006B38D7">
        <w:rPr>
          <w:rFonts w:ascii="Arial" w:hAnsi="Arial"/>
          <w:iCs/>
          <w:sz w:val="22"/>
          <w:szCs w:val="22"/>
        </w:rPr>
        <w:t>d</w:t>
      </w:r>
      <w:r w:rsidR="00EA47A6">
        <w:rPr>
          <w:rFonts w:ascii="Arial" w:hAnsi="Arial"/>
          <w:iCs/>
          <w:sz w:val="22"/>
          <w:szCs w:val="22"/>
        </w:rPr>
        <w:t xml:space="preserve"> die eingescannte Bescheinigung des Promotionsausschusses</w:t>
      </w:r>
      <w:r w:rsidR="006B38D7">
        <w:rPr>
          <w:rFonts w:ascii="Arial" w:hAnsi="Arial"/>
          <w:iCs/>
          <w:sz w:val="22"/>
          <w:szCs w:val="22"/>
        </w:rPr>
        <w:t xml:space="preserve"> bzw. die </w:t>
      </w:r>
      <w:r w:rsidR="00D17993">
        <w:rPr>
          <w:rFonts w:ascii="Arial" w:hAnsi="Arial"/>
          <w:iCs/>
          <w:sz w:val="22"/>
          <w:szCs w:val="22"/>
        </w:rPr>
        <w:t>Kopie der Promotionsurkunde</w:t>
      </w:r>
      <w:r w:rsidR="00EA47A6">
        <w:rPr>
          <w:rFonts w:ascii="Arial" w:hAnsi="Arial"/>
          <w:iCs/>
          <w:sz w:val="22"/>
          <w:szCs w:val="22"/>
        </w:rPr>
        <w:t xml:space="preserve"> </w:t>
      </w:r>
      <w:r w:rsidR="00D17993">
        <w:rPr>
          <w:rFonts w:ascii="Arial" w:hAnsi="Arial"/>
          <w:iCs/>
          <w:sz w:val="22"/>
          <w:szCs w:val="22"/>
        </w:rPr>
        <w:t>zu einem PDF</w:t>
      </w:r>
      <w:r w:rsidR="00B41754">
        <w:rPr>
          <w:rFonts w:ascii="Arial" w:hAnsi="Arial"/>
          <w:iCs/>
          <w:sz w:val="22"/>
          <w:szCs w:val="22"/>
        </w:rPr>
        <w:t>-Dokument zusammen.</w:t>
      </w:r>
    </w:p>
    <w:p w14:paraId="467B7AB2" w14:textId="77777777" w:rsidR="000B6796" w:rsidRPr="00A848CC" w:rsidRDefault="00B919B8" w:rsidP="00DE0AEF">
      <w:pPr>
        <w:numPr>
          <w:ilvl w:val="1"/>
          <w:numId w:val="18"/>
        </w:numPr>
        <w:tabs>
          <w:tab w:val="clear" w:pos="907"/>
        </w:tabs>
        <w:spacing w:before="120" w:line="260" w:lineRule="atLeast"/>
        <w:ind w:left="714" w:hanging="357"/>
        <w:jc w:val="both"/>
        <w:rPr>
          <w:rFonts w:ascii="Arial" w:hAnsi="Arial"/>
          <w:iCs/>
          <w:sz w:val="22"/>
          <w:szCs w:val="22"/>
        </w:rPr>
      </w:pPr>
      <w:r>
        <w:rPr>
          <w:rFonts w:ascii="Arial" w:hAnsi="Arial"/>
          <w:iCs/>
          <w:sz w:val="22"/>
          <w:szCs w:val="22"/>
        </w:rPr>
        <w:lastRenderedPageBreak/>
        <w:t>Füllen Sie das Online-Formular aus und laden Sie d</w:t>
      </w:r>
      <w:r w:rsidR="00B41754">
        <w:rPr>
          <w:rFonts w:ascii="Arial" w:hAnsi="Arial"/>
          <w:iCs/>
          <w:sz w:val="22"/>
          <w:szCs w:val="22"/>
        </w:rPr>
        <w:t>as</w:t>
      </w:r>
      <w:r>
        <w:rPr>
          <w:rFonts w:ascii="Arial" w:hAnsi="Arial"/>
          <w:iCs/>
          <w:sz w:val="22"/>
          <w:szCs w:val="22"/>
        </w:rPr>
        <w:t xml:space="preserve"> Antrags</w:t>
      </w:r>
      <w:r w:rsidR="00B41754">
        <w:rPr>
          <w:rFonts w:ascii="Arial" w:hAnsi="Arial"/>
          <w:iCs/>
          <w:sz w:val="22"/>
          <w:szCs w:val="22"/>
        </w:rPr>
        <w:t>dokument inklusive Anlagen</w:t>
      </w:r>
      <w:r>
        <w:rPr>
          <w:rFonts w:ascii="Arial" w:hAnsi="Arial"/>
          <w:iCs/>
          <w:sz w:val="22"/>
          <w:szCs w:val="22"/>
        </w:rPr>
        <w:t xml:space="preserve"> als eine </w:t>
      </w:r>
      <w:r w:rsidR="00D17993">
        <w:rPr>
          <w:rFonts w:ascii="Arial" w:hAnsi="Arial"/>
          <w:iCs/>
          <w:sz w:val="22"/>
          <w:szCs w:val="22"/>
        </w:rPr>
        <w:t>PDF</w:t>
      </w:r>
      <w:r w:rsidR="00B41754">
        <w:rPr>
          <w:rFonts w:ascii="Arial" w:hAnsi="Arial"/>
          <w:iCs/>
          <w:sz w:val="22"/>
          <w:szCs w:val="22"/>
        </w:rPr>
        <w:t>-</w:t>
      </w:r>
      <w:r>
        <w:rPr>
          <w:rFonts w:ascii="Arial" w:hAnsi="Arial"/>
          <w:iCs/>
          <w:sz w:val="22"/>
          <w:szCs w:val="22"/>
        </w:rPr>
        <w:t>Datei hoch.</w:t>
      </w:r>
    </w:p>
    <w:p w14:paraId="0A1ED296" w14:textId="77777777" w:rsidR="000B6796" w:rsidRDefault="00B919B8" w:rsidP="00DE0AEF">
      <w:pPr>
        <w:numPr>
          <w:ilvl w:val="1"/>
          <w:numId w:val="18"/>
        </w:numPr>
        <w:tabs>
          <w:tab w:val="clear" w:pos="907"/>
        </w:tabs>
        <w:spacing w:before="120"/>
        <w:ind w:left="714" w:hanging="357"/>
        <w:jc w:val="both"/>
        <w:rPr>
          <w:rFonts w:ascii="Arial" w:hAnsi="Arial"/>
          <w:iCs/>
          <w:sz w:val="22"/>
          <w:szCs w:val="22"/>
        </w:rPr>
      </w:pPr>
      <w:r>
        <w:rPr>
          <w:rFonts w:ascii="Arial" w:hAnsi="Arial"/>
          <w:iCs/>
          <w:sz w:val="22"/>
          <w:szCs w:val="22"/>
        </w:rPr>
        <w:t xml:space="preserve">Geben Sie die unterschriebene Erklärung in die </w:t>
      </w:r>
      <w:r w:rsidR="00B41754">
        <w:rPr>
          <w:rFonts w:ascii="Arial" w:hAnsi="Arial"/>
          <w:iCs/>
          <w:sz w:val="22"/>
          <w:szCs w:val="22"/>
        </w:rPr>
        <w:t>P</w:t>
      </w:r>
      <w:r>
        <w:rPr>
          <w:rFonts w:ascii="Arial" w:hAnsi="Arial"/>
          <w:iCs/>
          <w:sz w:val="22"/>
          <w:szCs w:val="22"/>
        </w:rPr>
        <w:t>ost.</w:t>
      </w:r>
    </w:p>
    <w:p w14:paraId="5B8188C0" w14:textId="77777777" w:rsidR="005858AA" w:rsidRPr="00A848CC" w:rsidRDefault="001E14DD" w:rsidP="00DE0AEF">
      <w:pPr>
        <w:spacing w:before="200" w:line="260" w:lineRule="atLeast"/>
        <w:jc w:val="both"/>
        <w:rPr>
          <w:rFonts w:ascii="Arial" w:hAnsi="Arial"/>
          <w:iCs/>
          <w:sz w:val="22"/>
          <w:szCs w:val="22"/>
        </w:rPr>
      </w:pPr>
      <w:r w:rsidRPr="00A848CC">
        <w:rPr>
          <w:rFonts w:ascii="Arial" w:hAnsi="Arial"/>
          <w:b/>
          <w:iCs/>
          <w:sz w:val="22"/>
          <w:szCs w:val="22"/>
        </w:rPr>
        <w:t>Fragen?</w:t>
      </w:r>
      <w:r w:rsidRPr="00A848CC">
        <w:rPr>
          <w:rFonts w:ascii="Arial" w:hAnsi="Arial"/>
          <w:iCs/>
          <w:sz w:val="22"/>
          <w:szCs w:val="22"/>
        </w:rPr>
        <w:t xml:space="preserve"> </w:t>
      </w:r>
      <w:r w:rsidR="00B919B8">
        <w:rPr>
          <w:rFonts w:ascii="Arial" w:hAnsi="Arial"/>
          <w:iCs/>
          <w:sz w:val="22"/>
          <w:szCs w:val="22"/>
        </w:rPr>
        <w:t>Bei der Erstellung des Antrages beraten wir Sie gern:</w:t>
      </w:r>
    </w:p>
    <w:p w14:paraId="136819CD" w14:textId="46172DE1" w:rsidR="00DE0AEF" w:rsidRPr="00A9069E" w:rsidRDefault="00B919B8" w:rsidP="00A9069E">
      <w:pPr>
        <w:numPr>
          <w:ilvl w:val="1"/>
          <w:numId w:val="18"/>
        </w:numPr>
        <w:tabs>
          <w:tab w:val="clear" w:pos="907"/>
        </w:tabs>
        <w:spacing w:before="120" w:line="260" w:lineRule="atLeast"/>
        <w:ind w:left="714" w:hanging="357"/>
        <w:rPr>
          <w:rFonts w:ascii="Arial" w:hAnsi="Arial"/>
          <w:iCs/>
          <w:sz w:val="22"/>
          <w:szCs w:val="22"/>
        </w:rPr>
      </w:pPr>
      <w:r w:rsidRPr="002560E8">
        <w:rPr>
          <w:rFonts w:ascii="Arial" w:hAnsi="Arial"/>
          <w:iCs/>
          <w:sz w:val="22"/>
          <w:szCs w:val="22"/>
        </w:rPr>
        <w:t>Fragen zu</w:t>
      </w:r>
      <w:r w:rsidR="001A4139" w:rsidRPr="002560E8">
        <w:rPr>
          <w:rFonts w:ascii="Arial" w:hAnsi="Arial"/>
          <w:iCs/>
          <w:sz w:val="22"/>
          <w:szCs w:val="22"/>
        </w:rPr>
        <w:t>r Förderlinie Impulse für Forschungsvorhaben</w:t>
      </w:r>
      <w:r w:rsidR="00891BDD" w:rsidRPr="002560E8">
        <w:rPr>
          <w:rFonts w:ascii="Arial" w:hAnsi="Arial"/>
          <w:iCs/>
          <w:sz w:val="22"/>
          <w:szCs w:val="22"/>
        </w:rPr>
        <w:t>:</w:t>
      </w:r>
      <w:r w:rsidRPr="002560E8">
        <w:rPr>
          <w:rFonts w:ascii="Arial" w:hAnsi="Arial"/>
          <w:iCs/>
          <w:sz w:val="22"/>
          <w:szCs w:val="22"/>
        </w:rPr>
        <w:t xml:space="preserve"> Corinna Volkmann </w:t>
      </w:r>
      <w:r w:rsidR="002560E8">
        <w:rPr>
          <w:rFonts w:ascii="Arial" w:hAnsi="Arial"/>
          <w:iCs/>
          <w:sz w:val="22"/>
          <w:szCs w:val="22"/>
        </w:rPr>
        <w:br/>
      </w:r>
      <w:r w:rsidRPr="002560E8">
        <w:rPr>
          <w:rFonts w:ascii="Arial" w:hAnsi="Arial"/>
          <w:iCs/>
          <w:sz w:val="22"/>
          <w:szCs w:val="22"/>
        </w:rPr>
        <w:t>(</w:t>
      </w:r>
      <w:hyperlink r:id="rId12" w:history="1">
        <w:r w:rsidR="001806A6" w:rsidRPr="002560E8">
          <w:rPr>
            <w:rStyle w:val="Hyperlink"/>
            <w:rFonts w:ascii="Arial" w:hAnsi="Arial"/>
            <w:iCs/>
            <w:color w:val="auto"/>
            <w:sz w:val="22"/>
            <w:szCs w:val="22"/>
            <w:u w:val="none"/>
          </w:rPr>
          <w:t>c</w:t>
        </w:r>
        <w:r w:rsidR="001806A6" w:rsidRPr="00A9069E">
          <w:rPr>
            <w:rStyle w:val="Hyperlink"/>
            <w:rFonts w:ascii="Arial" w:hAnsi="Arial"/>
            <w:iCs/>
            <w:color w:val="auto"/>
            <w:sz w:val="22"/>
            <w:szCs w:val="22"/>
          </w:rPr>
          <w:t>orinna.volkmann@vw.uni-bremen.de</w:t>
        </w:r>
      </w:hyperlink>
      <w:r w:rsidR="001806A6" w:rsidRPr="00A9069E">
        <w:rPr>
          <w:rFonts w:ascii="Arial" w:hAnsi="Arial"/>
          <w:iCs/>
          <w:sz w:val="22"/>
          <w:szCs w:val="22"/>
        </w:rPr>
        <w:t xml:space="preserve"> </w:t>
      </w:r>
      <w:r w:rsidR="00DE0AEF" w:rsidRPr="00A9069E">
        <w:rPr>
          <w:rFonts w:ascii="Arial" w:hAnsi="Arial"/>
          <w:iCs/>
          <w:sz w:val="22"/>
          <w:szCs w:val="22"/>
        </w:rPr>
        <w:t>o</w:t>
      </w:r>
      <w:r w:rsidR="001806A6" w:rsidRPr="00A9069E">
        <w:rPr>
          <w:rFonts w:ascii="Arial" w:hAnsi="Arial"/>
          <w:iCs/>
          <w:sz w:val="22"/>
          <w:szCs w:val="22"/>
        </w:rPr>
        <w:t xml:space="preserve">der </w:t>
      </w:r>
      <w:r w:rsidRPr="00A9069E">
        <w:rPr>
          <w:rFonts w:ascii="Arial" w:hAnsi="Arial"/>
          <w:iCs/>
          <w:sz w:val="22"/>
          <w:szCs w:val="22"/>
        </w:rPr>
        <w:t xml:space="preserve">Tel.: </w:t>
      </w:r>
      <w:r w:rsidR="00DB0326" w:rsidRPr="00A9069E">
        <w:rPr>
          <w:rFonts w:ascii="Arial" w:hAnsi="Arial"/>
          <w:iCs/>
          <w:sz w:val="22"/>
          <w:szCs w:val="22"/>
        </w:rPr>
        <w:t xml:space="preserve">0421 </w:t>
      </w:r>
      <w:r w:rsidRPr="00A9069E">
        <w:rPr>
          <w:rFonts w:ascii="Arial" w:hAnsi="Arial"/>
          <w:iCs/>
          <w:sz w:val="22"/>
          <w:szCs w:val="22"/>
        </w:rPr>
        <w:t>218-60321).</w:t>
      </w:r>
    </w:p>
    <w:p w14:paraId="1BB27E1B" w14:textId="5B20ADB2" w:rsidR="005858AA" w:rsidRPr="002560E8" w:rsidRDefault="002C7B2D" w:rsidP="00DE0AEF">
      <w:pPr>
        <w:numPr>
          <w:ilvl w:val="1"/>
          <w:numId w:val="18"/>
        </w:numPr>
        <w:tabs>
          <w:tab w:val="clear" w:pos="907"/>
        </w:tabs>
        <w:spacing w:before="120" w:line="260" w:lineRule="atLeast"/>
        <w:ind w:left="714" w:hanging="357"/>
        <w:rPr>
          <w:rFonts w:ascii="Arial" w:hAnsi="Arial"/>
          <w:iCs/>
          <w:sz w:val="22"/>
          <w:szCs w:val="22"/>
        </w:rPr>
      </w:pPr>
      <w:r w:rsidRPr="002560E8">
        <w:rPr>
          <w:rFonts w:ascii="Arial" w:hAnsi="Arial"/>
          <w:iCs/>
          <w:sz w:val="22"/>
          <w:szCs w:val="22"/>
        </w:rPr>
        <w:t xml:space="preserve">Zu </w:t>
      </w:r>
      <w:r w:rsidR="00D17993" w:rsidRPr="002560E8">
        <w:rPr>
          <w:rFonts w:ascii="Arial" w:hAnsi="Arial"/>
          <w:iCs/>
          <w:sz w:val="22"/>
          <w:szCs w:val="22"/>
        </w:rPr>
        <w:t>Impulse-Anträgen vo</w:t>
      </w:r>
      <w:r w:rsidR="001A4139" w:rsidRPr="002560E8">
        <w:rPr>
          <w:rFonts w:ascii="Arial" w:hAnsi="Arial"/>
          <w:iCs/>
          <w:sz w:val="22"/>
          <w:szCs w:val="22"/>
        </w:rPr>
        <w:t>n Wissenschaftler*innen in einer Qualifikationsphase</w:t>
      </w:r>
      <w:r w:rsidRPr="002560E8">
        <w:rPr>
          <w:rFonts w:ascii="Arial" w:hAnsi="Arial"/>
          <w:iCs/>
          <w:sz w:val="22"/>
          <w:szCs w:val="22"/>
        </w:rPr>
        <w:t>, die in der Nachwuchskommission b</w:t>
      </w:r>
      <w:r w:rsidR="00891BDD" w:rsidRPr="002560E8">
        <w:rPr>
          <w:rFonts w:ascii="Arial" w:hAnsi="Arial"/>
          <w:iCs/>
          <w:sz w:val="22"/>
          <w:szCs w:val="22"/>
        </w:rPr>
        <w:t>ehandelt werden, berät auch</w:t>
      </w:r>
      <w:r w:rsidRPr="002560E8">
        <w:rPr>
          <w:rFonts w:ascii="Arial" w:hAnsi="Arial"/>
          <w:iCs/>
          <w:sz w:val="22"/>
          <w:szCs w:val="22"/>
        </w:rPr>
        <w:t xml:space="preserve"> Dr. Marie Sa</w:t>
      </w:r>
      <w:r w:rsidR="008B6A58" w:rsidRPr="002560E8">
        <w:rPr>
          <w:rFonts w:ascii="Arial" w:hAnsi="Arial"/>
          <w:iCs/>
          <w:sz w:val="22"/>
          <w:szCs w:val="22"/>
        </w:rPr>
        <w:t>ade</w:t>
      </w:r>
      <w:r w:rsidRPr="002560E8">
        <w:rPr>
          <w:rFonts w:ascii="Arial" w:hAnsi="Arial"/>
          <w:iCs/>
          <w:sz w:val="22"/>
          <w:szCs w:val="22"/>
        </w:rPr>
        <w:t xml:space="preserve"> </w:t>
      </w:r>
      <w:r w:rsidR="002560E8">
        <w:rPr>
          <w:rFonts w:ascii="Arial" w:hAnsi="Arial"/>
          <w:iCs/>
          <w:sz w:val="22"/>
          <w:szCs w:val="22"/>
        </w:rPr>
        <w:br/>
      </w:r>
      <w:r w:rsidRPr="002560E8">
        <w:rPr>
          <w:rFonts w:ascii="Arial" w:hAnsi="Arial"/>
          <w:iCs/>
          <w:sz w:val="22"/>
          <w:szCs w:val="22"/>
        </w:rPr>
        <w:t>(</w:t>
      </w:r>
      <w:hyperlink r:id="rId13" w:history="1">
        <w:r w:rsidR="008B6A58" w:rsidRPr="002560E8">
          <w:rPr>
            <w:rStyle w:val="Hyperlink"/>
            <w:rFonts w:ascii="Arial" w:hAnsi="Arial"/>
            <w:iCs/>
            <w:color w:val="auto"/>
            <w:sz w:val="22"/>
            <w:szCs w:val="22"/>
          </w:rPr>
          <w:t>marie.saade@vw.uni-bremen.de</w:t>
        </w:r>
      </w:hyperlink>
      <w:r w:rsidR="001806A6" w:rsidRPr="002560E8">
        <w:rPr>
          <w:rFonts w:ascii="Arial" w:hAnsi="Arial"/>
          <w:iCs/>
          <w:sz w:val="22"/>
          <w:szCs w:val="22"/>
        </w:rPr>
        <w:t xml:space="preserve"> oder </w:t>
      </w:r>
      <w:r w:rsidRPr="002560E8">
        <w:rPr>
          <w:rFonts w:ascii="Arial" w:hAnsi="Arial"/>
          <w:iCs/>
          <w:sz w:val="22"/>
          <w:szCs w:val="22"/>
        </w:rPr>
        <w:t xml:space="preserve">Tel.: </w:t>
      </w:r>
      <w:r w:rsidR="00DB0326" w:rsidRPr="002560E8">
        <w:rPr>
          <w:rFonts w:ascii="Arial" w:hAnsi="Arial"/>
          <w:iCs/>
          <w:sz w:val="22"/>
          <w:szCs w:val="22"/>
        </w:rPr>
        <w:t xml:space="preserve">0421 </w:t>
      </w:r>
      <w:r w:rsidRPr="002560E8">
        <w:rPr>
          <w:rFonts w:ascii="Arial" w:hAnsi="Arial"/>
          <w:iCs/>
          <w:sz w:val="22"/>
          <w:szCs w:val="22"/>
        </w:rPr>
        <w:t>218-60327).</w:t>
      </w:r>
    </w:p>
    <w:p w14:paraId="299C80DE" w14:textId="77777777" w:rsidR="00891BDD" w:rsidRPr="002560E8" w:rsidRDefault="00891BDD" w:rsidP="00891BDD">
      <w:pPr>
        <w:numPr>
          <w:ilvl w:val="1"/>
          <w:numId w:val="18"/>
        </w:numPr>
        <w:tabs>
          <w:tab w:val="clear" w:pos="907"/>
        </w:tabs>
        <w:spacing w:before="120" w:line="260" w:lineRule="atLeast"/>
        <w:ind w:left="714" w:hanging="357"/>
        <w:rPr>
          <w:rFonts w:ascii="Arial" w:hAnsi="Arial" w:cs="Arial"/>
          <w:iCs/>
          <w:sz w:val="22"/>
          <w:szCs w:val="22"/>
        </w:rPr>
      </w:pPr>
      <w:r w:rsidRPr="002560E8">
        <w:rPr>
          <w:rFonts w:ascii="Arial" w:hAnsi="Arial"/>
          <w:iCs/>
          <w:sz w:val="22"/>
          <w:szCs w:val="22"/>
        </w:rPr>
        <w:t>Anträge</w:t>
      </w:r>
      <w:r w:rsidRPr="002560E8">
        <w:rPr>
          <w:rFonts w:ascii="Arial" w:hAnsi="Arial" w:cs="Arial"/>
          <w:iCs/>
          <w:sz w:val="22"/>
          <w:szCs w:val="22"/>
        </w:rPr>
        <w:t xml:space="preserve"> an die Deutsche Forschungsgemeinschaft: Dr. Uta Brathauer, Tel. 0421 218-60325, </w:t>
      </w:r>
      <w:hyperlink r:id="rId14" w:history="1">
        <w:r w:rsidRPr="002560E8">
          <w:rPr>
            <w:rStyle w:val="Hyperlink"/>
            <w:rFonts w:ascii="Arial" w:hAnsi="Arial" w:cs="Arial"/>
            <w:iCs/>
            <w:color w:val="auto"/>
            <w:sz w:val="22"/>
            <w:szCs w:val="22"/>
          </w:rPr>
          <w:t>uta.brathauer@vw.unibremen.de</w:t>
        </w:r>
      </w:hyperlink>
      <w:r w:rsidRPr="002560E8">
        <w:rPr>
          <w:rFonts w:ascii="Arial" w:hAnsi="Arial" w:cs="Arial"/>
          <w:iCs/>
          <w:sz w:val="22"/>
          <w:szCs w:val="22"/>
        </w:rPr>
        <w:t xml:space="preserve">. </w:t>
      </w:r>
    </w:p>
    <w:p w14:paraId="74087AD2" w14:textId="77777777" w:rsidR="00891BDD" w:rsidRPr="002560E8" w:rsidRDefault="00891BDD" w:rsidP="00891BDD">
      <w:pPr>
        <w:numPr>
          <w:ilvl w:val="1"/>
          <w:numId w:val="18"/>
        </w:numPr>
        <w:tabs>
          <w:tab w:val="clear" w:pos="907"/>
        </w:tabs>
        <w:spacing w:before="120" w:line="260" w:lineRule="atLeast"/>
        <w:ind w:left="714" w:hanging="357"/>
        <w:rPr>
          <w:rFonts w:ascii="Arial" w:hAnsi="Arial" w:cs="Arial"/>
          <w:iCs/>
          <w:sz w:val="22"/>
          <w:szCs w:val="22"/>
        </w:rPr>
      </w:pPr>
      <w:r w:rsidRPr="002560E8">
        <w:rPr>
          <w:rFonts w:ascii="Arial" w:hAnsi="Arial" w:cs="Arial"/>
          <w:iCs/>
          <w:sz w:val="22"/>
          <w:szCs w:val="22"/>
        </w:rPr>
        <w:t>EU-Anträge: Dr. Andrea Gottlieb, Tel. 218-60322 und Dr. Kristin Baer, Tel. 0421 218-60326</w:t>
      </w:r>
      <w:r w:rsidRPr="002560E8">
        <w:t>;</w:t>
      </w:r>
      <w:hyperlink r:id="rId15" w:history="1"/>
      <w:r w:rsidRPr="002560E8">
        <w:t xml:space="preserve"> </w:t>
      </w:r>
      <w:r w:rsidRPr="002560E8">
        <w:rPr>
          <w:rStyle w:val="Hyperlink"/>
          <w:rFonts w:ascii="Arial" w:hAnsi="Arial" w:cs="Arial"/>
          <w:iCs/>
          <w:color w:val="auto"/>
          <w:sz w:val="22"/>
          <w:szCs w:val="22"/>
        </w:rPr>
        <w:t>eu@vw.uni-bremen.de.</w:t>
      </w:r>
    </w:p>
    <w:p w14:paraId="045CB0A5" w14:textId="77777777" w:rsidR="00891BDD" w:rsidRDefault="00891BDD">
      <w:pPr>
        <w:rPr>
          <w:rFonts w:ascii="Arial" w:hAnsi="Arial"/>
          <w:b/>
          <w:iCs/>
          <w:sz w:val="22"/>
          <w:szCs w:val="22"/>
        </w:rPr>
      </w:pPr>
      <w:r>
        <w:rPr>
          <w:rFonts w:ascii="Arial" w:hAnsi="Arial"/>
          <w:b/>
          <w:iCs/>
          <w:sz w:val="22"/>
          <w:szCs w:val="22"/>
        </w:rPr>
        <w:br w:type="page"/>
      </w:r>
    </w:p>
    <w:p w14:paraId="72F16236" w14:textId="77777777" w:rsidR="001E14DD" w:rsidRPr="000839D9" w:rsidRDefault="003D6A5C" w:rsidP="00111482">
      <w:pPr>
        <w:spacing w:before="200" w:line="260" w:lineRule="atLeast"/>
        <w:jc w:val="both"/>
        <w:rPr>
          <w:rFonts w:ascii="Arial" w:hAnsi="Arial"/>
          <w:b/>
          <w:iCs/>
          <w:sz w:val="22"/>
          <w:szCs w:val="22"/>
        </w:rPr>
      </w:pPr>
      <w:r w:rsidRPr="000839D9">
        <w:rPr>
          <w:rFonts w:ascii="Arial" w:hAnsi="Arial"/>
          <w:b/>
          <w:iCs/>
          <w:sz w:val="22"/>
          <w:szCs w:val="22"/>
        </w:rPr>
        <w:lastRenderedPageBreak/>
        <w:t>Bitte übernehmen Sie alle fettgedruckten Überschriften in Ihre Antragsgliederung.</w:t>
      </w:r>
    </w:p>
    <w:p w14:paraId="31519B44" w14:textId="77777777" w:rsidR="00B919B8" w:rsidRPr="00341109" w:rsidRDefault="00B919B8" w:rsidP="00111482">
      <w:pPr>
        <w:pBdr>
          <w:top w:val="single" w:sz="4" w:space="1" w:color="auto"/>
          <w:left w:val="single" w:sz="4" w:space="4" w:color="auto"/>
          <w:bottom w:val="single" w:sz="4" w:space="1" w:color="auto"/>
          <w:right w:val="single" w:sz="4" w:space="4" w:color="auto"/>
        </w:pBdr>
        <w:spacing w:before="200" w:line="280" w:lineRule="atLeast"/>
        <w:jc w:val="both"/>
        <w:outlineLvl w:val="0"/>
        <w:rPr>
          <w:rFonts w:ascii="Arial" w:hAnsi="Arial"/>
          <w:b/>
          <w:bCs/>
          <w:sz w:val="22"/>
          <w:szCs w:val="22"/>
        </w:rPr>
      </w:pPr>
      <w:r w:rsidRPr="00341109">
        <w:rPr>
          <w:rFonts w:ascii="Arial" w:hAnsi="Arial"/>
          <w:b/>
          <w:bCs/>
          <w:sz w:val="22"/>
          <w:szCs w:val="22"/>
        </w:rPr>
        <w:t>Name des Antragstellers/der Antragstellerin:</w:t>
      </w:r>
    </w:p>
    <w:p w14:paraId="22BE5E0A" w14:textId="77777777" w:rsidR="00B919B8" w:rsidRPr="00341109" w:rsidRDefault="00B919B8" w:rsidP="00111482">
      <w:pPr>
        <w:pBdr>
          <w:top w:val="single" w:sz="4" w:space="1" w:color="auto"/>
          <w:left w:val="single" w:sz="4" w:space="4" w:color="auto"/>
          <w:bottom w:val="single" w:sz="4" w:space="1" w:color="auto"/>
          <w:right w:val="single" w:sz="4" w:space="4" w:color="auto"/>
        </w:pBdr>
        <w:spacing w:before="200" w:line="280" w:lineRule="atLeast"/>
        <w:jc w:val="both"/>
        <w:outlineLvl w:val="0"/>
        <w:rPr>
          <w:rFonts w:ascii="Arial" w:hAnsi="Arial"/>
          <w:b/>
          <w:bCs/>
          <w:sz w:val="22"/>
          <w:szCs w:val="22"/>
        </w:rPr>
      </w:pPr>
      <w:r w:rsidRPr="00341109">
        <w:rPr>
          <w:rFonts w:ascii="Arial" w:hAnsi="Arial"/>
          <w:b/>
          <w:bCs/>
          <w:sz w:val="22"/>
          <w:szCs w:val="22"/>
        </w:rPr>
        <w:t>Kurztitel des Antrags:</w:t>
      </w:r>
    </w:p>
    <w:p w14:paraId="7C2A7368" w14:textId="77777777" w:rsidR="00E00C96" w:rsidRPr="007550DB" w:rsidRDefault="00AB2B75" w:rsidP="00111482">
      <w:pPr>
        <w:spacing w:before="200" w:line="260" w:lineRule="atLeast"/>
        <w:jc w:val="both"/>
        <w:outlineLvl w:val="0"/>
        <w:rPr>
          <w:rFonts w:ascii="Arial" w:hAnsi="Arial"/>
          <w:b/>
          <w:bCs/>
          <w:sz w:val="22"/>
          <w:szCs w:val="22"/>
        </w:rPr>
      </w:pPr>
      <w:r w:rsidRPr="00341109">
        <w:rPr>
          <w:rFonts w:ascii="Arial" w:hAnsi="Arial"/>
          <w:b/>
          <w:bCs/>
          <w:sz w:val="22"/>
          <w:szCs w:val="22"/>
        </w:rPr>
        <w:t>1</w:t>
      </w:r>
      <w:r w:rsidR="003D4CDB" w:rsidRPr="00341109">
        <w:rPr>
          <w:rFonts w:ascii="Arial" w:hAnsi="Arial"/>
          <w:b/>
          <w:bCs/>
          <w:sz w:val="22"/>
          <w:szCs w:val="22"/>
        </w:rPr>
        <w:t xml:space="preserve"> </w:t>
      </w:r>
      <w:r w:rsidR="004679DB" w:rsidRPr="00341109">
        <w:rPr>
          <w:rFonts w:ascii="Arial" w:hAnsi="Arial"/>
          <w:b/>
          <w:bCs/>
          <w:sz w:val="22"/>
          <w:szCs w:val="22"/>
        </w:rPr>
        <w:t>Projektidee</w:t>
      </w:r>
      <w:r w:rsidR="002C270B">
        <w:rPr>
          <w:rFonts w:ascii="Arial" w:hAnsi="Arial"/>
          <w:b/>
          <w:bCs/>
          <w:sz w:val="22"/>
          <w:szCs w:val="22"/>
        </w:rPr>
        <w:t xml:space="preserve"> </w:t>
      </w:r>
    </w:p>
    <w:p w14:paraId="039A4B74" w14:textId="77777777" w:rsidR="00B919B8" w:rsidRPr="007550DB" w:rsidRDefault="00D06EE1" w:rsidP="00111482">
      <w:pPr>
        <w:spacing w:before="120" w:line="260" w:lineRule="atLeast"/>
        <w:jc w:val="both"/>
        <w:outlineLvl w:val="0"/>
        <w:rPr>
          <w:rFonts w:ascii="Arial" w:hAnsi="Arial"/>
          <w:bCs/>
          <w:sz w:val="22"/>
          <w:szCs w:val="22"/>
        </w:rPr>
      </w:pPr>
      <w:r w:rsidRPr="00D06EE1">
        <w:rPr>
          <w:rFonts w:ascii="Arial" w:hAnsi="Arial"/>
          <w:bCs/>
          <w:sz w:val="22"/>
          <w:szCs w:val="22"/>
        </w:rPr>
        <w:t xml:space="preserve">Beschreiben Sie </w:t>
      </w:r>
      <w:r w:rsidR="001329EA">
        <w:rPr>
          <w:rFonts w:ascii="Arial" w:hAnsi="Arial"/>
          <w:bCs/>
          <w:sz w:val="22"/>
          <w:szCs w:val="22"/>
        </w:rPr>
        <w:t>die Kernidee des Vorhabens</w:t>
      </w:r>
      <w:r>
        <w:rPr>
          <w:rFonts w:ascii="Arial" w:hAnsi="Arial"/>
          <w:bCs/>
          <w:sz w:val="22"/>
          <w:szCs w:val="22"/>
        </w:rPr>
        <w:t xml:space="preserve"> </w:t>
      </w:r>
      <w:r w:rsidRPr="00D06EE1">
        <w:rPr>
          <w:rFonts w:ascii="Arial" w:hAnsi="Arial"/>
          <w:bCs/>
          <w:sz w:val="22"/>
          <w:szCs w:val="22"/>
        </w:rPr>
        <w:t>in einem Satz.</w:t>
      </w:r>
      <w:r w:rsidR="002C270B">
        <w:rPr>
          <w:rFonts w:ascii="Arial" w:hAnsi="Arial"/>
          <w:bCs/>
          <w:sz w:val="22"/>
          <w:szCs w:val="22"/>
        </w:rPr>
        <w:t xml:space="preserve"> Bei Summer Schools: </w:t>
      </w:r>
      <w:r w:rsidR="005D47C8">
        <w:rPr>
          <w:rFonts w:ascii="Arial" w:hAnsi="Arial"/>
          <w:bCs/>
          <w:sz w:val="22"/>
          <w:szCs w:val="22"/>
        </w:rPr>
        <w:t>Nennen Sie die Summer</w:t>
      </w:r>
      <w:r w:rsidR="00745F33">
        <w:rPr>
          <w:rFonts w:ascii="Arial" w:hAnsi="Arial"/>
          <w:bCs/>
          <w:sz w:val="22"/>
          <w:szCs w:val="22"/>
        </w:rPr>
        <w:t xml:space="preserve"> S</w:t>
      </w:r>
      <w:r w:rsidR="005D47C8">
        <w:rPr>
          <w:rFonts w:ascii="Arial" w:hAnsi="Arial"/>
          <w:bCs/>
          <w:sz w:val="22"/>
          <w:szCs w:val="22"/>
        </w:rPr>
        <w:t xml:space="preserve">chool, an der </w:t>
      </w:r>
      <w:r w:rsidR="00227040">
        <w:rPr>
          <w:rFonts w:ascii="Arial" w:hAnsi="Arial"/>
          <w:bCs/>
          <w:sz w:val="22"/>
          <w:szCs w:val="22"/>
        </w:rPr>
        <w:t>S</w:t>
      </w:r>
      <w:r w:rsidR="005D47C8">
        <w:rPr>
          <w:rFonts w:ascii="Arial" w:hAnsi="Arial"/>
          <w:bCs/>
          <w:sz w:val="22"/>
          <w:szCs w:val="22"/>
        </w:rPr>
        <w:t xml:space="preserve">ie teilnehmen wollen. </w:t>
      </w:r>
    </w:p>
    <w:p w14:paraId="514D5F8E" w14:textId="6BC2FBEB" w:rsidR="00A848CC" w:rsidRPr="009F37DA" w:rsidRDefault="00A848CC" w:rsidP="00111482">
      <w:pPr>
        <w:spacing w:before="200" w:line="260" w:lineRule="atLeast"/>
        <w:jc w:val="both"/>
        <w:outlineLvl w:val="0"/>
        <w:rPr>
          <w:rFonts w:ascii="Arial" w:hAnsi="Arial"/>
          <w:b/>
          <w:bCs/>
          <w:color w:val="FF0000"/>
          <w:sz w:val="22"/>
          <w:szCs w:val="22"/>
        </w:rPr>
      </w:pPr>
      <w:r w:rsidRPr="00341109">
        <w:rPr>
          <w:rFonts w:ascii="Arial" w:hAnsi="Arial"/>
          <w:b/>
          <w:bCs/>
          <w:sz w:val="22"/>
          <w:szCs w:val="22"/>
        </w:rPr>
        <w:t xml:space="preserve">2 </w:t>
      </w:r>
      <w:r w:rsidR="00473F78">
        <w:rPr>
          <w:rFonts w:ascii="Arial" w:hAnsi="Arial"/>
          <w:b/>
          <w:bCs/>
          <w:sz w:val="22"/>
          <w:szCs w:val="22"/>
        </w:rPr>
        <w:t xml:space="preserve">Allgemeinverständliche </w:t>
      </w:r>
      <w:r w:rsidRPr="00341109">
        <w:rPr>
          <w:rFonts w:ascii="Arial" w:hAnsi="Arial"/>
          <w:b/>
          <w:bCs/>
          <w:sz w:val="22"/>
          <w:szCs w:val="22"/>
        </w:rPr>
        <w:t>Zusammenfassung</w:t>
      </w:r>
    </w:p>
    <w:p w14:paraId="2057B031" w14:textId="77777777" w:rsidR="00A848CC" w:rsidRPr="007550DB" w:rsidRDefault="00B41754" w:rsidP="00111482">
      <w:pPr>
        <w:spacing w:before="120" w:line="260" w:lineRule="atLeast"/>
        <w:jc w:val="both"/>
        <w:outlineLvl w:val="0"/>
        <w:rPr>
          <w:rFonts w:ascii="Arial" w:hAnsi="Arial"/>
          <w:bCs/>
          <w:sz w:val="22"/>
          <w:szCs w:val="22"/>
        </w:rPr>
      </w:pPr>
      <w:r>
        <w:rPr>
          <w:rFonts w:ascii="Arial" w:hAnsi="Arial"/>
          <w:bCs/>
          <w:sz w:val="22"/>
          <w:szCs w:val="22"/>
        </w:rPr>
        <w:t>F</w:t>
      </w:r>
      <w:r w:rsidR="00A848CC" w:rsidRPr="007550DB">
        <w:rPr>
          <w:rFonts w:ascii="Arial" w:hAnsi="Arial"/>
          <w:bCs/>
          <w:sz w:val="22"/>
          <w:szCs w:val="22"/>
        </w:rPr>
        <w:t>assen Sie die wesentlichen Aspekte des Antrags knapp und präzise zusammen (maximal 1800 Zeichen).</w:t>
      </w:r>
    </w:p>
    <w:p w14:paraId="5F0F06F7" w14:textId="77777777" w:rsidR="00A848CC" w:rsidRPr="00341109" w:rsidRDefault="00A848CC" w:rsidP="0096111E">
      <w:pPr>
        <w:spacing w:before="120" w:line="260" w:lineRule="atLeast"/>
        <w:jc w:val="both"/>
        <w:outlineLvl w:val="0"/>
        <w:rPr>
          <w:rFonts w:ascii="Arial" w:hAnsi="Arial"/>
          <w:b/>
          <w:bCs/>
          <w:sz w:val="22"/>
          <w:szCs w:val="22"/>
        </w:rPr>
      </w:pPr>
      <w:r w:rsidRPr="00341109">
        <w:rPr>
          <w:rFonts w:ascii="Arial" w:hAnsi="Arial"/>
          <w:b/>
          <w:bCs/>
          <w:sz w:val="22"/>
          <w:szCs w:val="22"/>
        </w:rPr>
        <w:t>3 Beschreibung des Vorhabens</w:t>
      </w:r>
    </w:p>
    <w:p w14:paraId="5E8B104A" w14:textId="77777777" w:rsidR="00B919B8" w:rsidRPr="00341109" w:rsidRDefault="00B919B8" w:rsidP="0096111E">
      <w:pPr>
        <w:spacing w:before="120" w:line="280" w:lineRule="atLeast"/>
        <w:jc w:val="both"/>
        <w:outlineLvl w:val="0"/>
        <w:rPr>
          <w:rFonts w:ascii="Arial" w:hAnsi="Arial"/>
          <w:b/>
          <w:bCs/>
          <w:sz w:val="22"/>
          <w:szCs w:val="22"/>
        </w:rPr>
      </w:pPr>
      <w:r w:rsidRPr="00341109">
        <w:rPr>
          <w:rFonts w:ascii="Arial" w:hAnsi="Arial"/>
          <w:b/>
          <w:bCs/>
          <w:sz w:val="22"/>
          <w:szCs w:val="22"/>
        </w:rPr>
        <w:t>3.1 Ziel des Impulsantrags</w:t>
      </w:r>
    </w:p>
    <w:p w14:paraId="17FCC991" w14:textId="1AB9377F" w:rsidR="00B919B8" w:rsidRPr="00337718" w:rsidRDefault="00B41754" w:rsidP="0096111E">
      <w:pPr>
        <w:spacing w:before="120" w:line="260" w:lineRule="atLeast"/>
        <w:jc w:val="both"/>
        <w:rPr>
          <w:rFonts w:ascii="Arial" w:hAnsi="Arial"/>
          <w:iCs/>
          <w:sz w:val="22"/>
          <w:szCs w:val="22"/>
        </w:rPr>
      </w:pPr>
      <w:r>
        <w:rPr>
          <w:rFonts w:ascii="Arial" w:hAnsi="Arial"/>
          <w:iCs/>
          <w:sz w:val="22"/>
          <w:szCs w:val="22"/>
        </w:rPr>
        <w:t>S</w:t>
      </w:r>
      <w:r w:rsidR="006B5306">
        <w:rPr>
          <w:rFonts w:ascii="Arial" w:hAnsi="Arial"/>
          <w:iCs/>
          <w:sz w:val="22"/>
          <w:szCs w:val="22"/>
        </w:rPr>
        <w:t>childern Sie</w:t>
      </w:r>
      <w:r w:rsidR="00B919B8" w:rsidRPr="007550DB">
        <w:rPr>
          <w:rFonts w:ascii="Arial" w:hAnsi="Arial"/>
          <w:iCs/>
          <w:sz w:val="22"/>
          <w:szCs w:val="22"/>
        </w:rPr>
        <w:t xml:space="preserve"> das Ziel des beantragten Vorhabens</w:t>
      </w:r>
      <w:r w:rsidR="00422AE8">
        <w:rPr>
          <w:rFonts w:ascii="Arial" w:hAnsi="Arial"/>
          <w:iCs/>
          <w:sz w:val="22"/>
          <w:szCs w:val="22"/>
        </w:rPr>
        <w:t xml:space="preserve"> bzw. das inhaltliche Programm </w:t>
      </w:r>
      <w:r w:rsidR="002C270B">
        <w:rPr>
          <w:rFonts w:ascii="Arial" w:hAnsi="Arial"/>
          <w:iCs/>
          <w:sz w:val="22"/>
          <w:szCs w:val="22"/>
        </w:rPr>
        <w:t>der Summer School</w:t>
      </w:r>
      <w:r w:rsidR="00B919B8" w:rsidRPr="007550DB">
        <w:rPr>
          <w:rFonts w:ascii="Arial" w:hAnsi="Arial"/>
          <w:iCs/>
          <w:sz w:val="22"/>
          <w:szCs w:val="22"/>
        </w:rPr>
        <w:t>. Promovierende geben bitte an, worin der erkennbare Mehrwert für das Promotionsprojekt beste</w:t>
      </w:r>
      <w:r w:rsidR="009739DC">
        <w:rPr>
          <w:rFonts w:ascii="Arial" w:hAnsi="Arial"/>
          <w:iCs/>
          <w:sz w:val="22"/>
          <w:szCs w:val="22"/>
        </w:rPr>
        <w:t>ht (z. B. Erwerb einer zusätzli</w:t>
      </w:r>
      <w:r w:rsidR="00B919B8" w:rsidRPr="007550DB">
        <w:rPr>
          <w:rFonts w:ascii="Arial" w:hAnsi="Arial"/>
          <w:iCs/>
          <w:sz w:val="22"/>
          <w:szCs w:val="22"/>
        </w:rPr>
        <w:t>chen Qualifikation, Vernetzung</w:t>
      </w:r>
      <w:r w:rsidR="00B919B8" w:rsidRPr="00337718">
        <w:rPr>
          <w:rFonts w:ascii="Arial" w:hAnsi="Arial"/>
          <w:iCs/>
          <w:sz w:val="22"/>
          <w:szCs w:val="22"/>
        </w:rPr>
        <w:t>).</w:t>
      </w:r>
      <w:r w:rsidR="00C218A4" w:rsidRPr="00337718">
        <w:rPr>
          <w:rFonts w:ascii="Arial" w:hAnsi="Arial"/>
          <w:iCs/>
          <w:sz w:val="22"/>
          <w:szCs w:val="22"/>
        </w:rPr>
        <w:t xml:space="preserve"> Eine Förderung des eigentlichen Promotionsvorhabens ist nicht möglich. Zeigen Sie deutlich auf, wie sich das hier beantragte Vorhaben vom Promotionsvorhaben abgrenzt und wie Sie Ihr Promotionsvorhaben ohne die zusätzliche Förderung umsetzen können.</w:t>
      </w:r>
      <w:r w:rsidR="008F18F4" w:rsidRPr="00337718">
        <w:rPr>
          <w:rFonts w:ascii="Arial" w:hAnsi="Arial"/>
          <w:iCs/>
          <w:sz w:val="22"/>
          <w:szCs w:val="22"/>
        </w:rPr>
        <w:t xml:space="preserve"> Promovierende in speziellen Promotionsprogrammen</w:t>
      </w:r>
      <w:r w:rsidR="00DB7C55" w:rsidRPr="00337718">
        <w:rPr>
          <w:rFonts w:ascii="Arial" w:hAnsi="Arial"/>
          <w:iCs/>
          <w:sz w:val="22"/>
          <w:szCs w:val="22"/>
        </w:rPr>
        <w:t xml:space="preserve"> (evtl. mit Pflicht-Auslandsaufenthalten)</w:t>
      </w:r>
      <w:r w:rsidR="008F18F4" w:rsidRPr="00337718">
        <w:rPr>
          <w:rFonts w:ascii="Arial" w:hAnsi="Arial"/>
          <w:iCs/>
          <w:sz w:val="22"/>
          <w:szCs w:val="22"/>
        </w:rPr>
        <w:t xml:space="preserve"> machen deutlich, inwieweit das beantragte Vorhaben nicht Teil des Promotionsprogramms ist.</w:t>
      </w:r>
    </w:p>
    <w:p w14:paraId="57CD7B9E" w14:textId="77777777" w:rsidR="00A848CC" w:rsidRPr="00341109" w:rsidRDefault="00A848CC" w:rsidP="00111482">
      <w:pPr>
        <w:spacing w:before="200" w:line="260" w:lineRule="atLeast"/>
        <w:jc w:val="both"/>
        <w:rPr>
          <w:rFonts w:ascii="Arial" w:hAnsi="Arial"/>
          <w:b/>
          <w:bCs/>
          <w:sz w:val="22"/>
          <w:szCs w:val="22"/>
        </w:rPr>
      </w:pPr>
      <w:r w:rsidRPr="00341109">
        <w:rPr>
          <w:rFonts w:ascii="Arial" w:hAnsi="Arial"/>
          <w:b/>
          <w:bCs/>
          <w:sz w:val="22"/>
          <w:szCs w:val="22"/>
        </w:rPr>
        <w:t>3.2 Umsetzung des Vorhabens</w:t>
      </w:r>
    </w:p>
    <w:p w14:paraId="010C423B" w14:textId="77777777" w:rsidR="00A848CC" w:rsidRPr="007550DB" w:rsidRDefault="00B41754" w:rsidP="00111482">
      <w:pPr>
        <w:spacing w:before="120" w:line="260" w:lineRule="atLeast"/>
        <w:jc w:val="both"/>
        <w:rPr>
          <w:rFonts w:ascii="Arial" w:hAnsi="Arial"/>
          <w:iCs/>
          <w:sz w:val="22"/>
          <w:szCs w:val="22"/>
        </w:rPr>
      </w:pPr>
      <w:r>
        <w:rPr>
          <w:rFonts w:ascii="Arial" w:hAnsi="Arial"/>
          <w:iCs/>
          <w:sz w:val="22"/>
          <w:szCs w:val="22"/>
        </w:rPr>
        <w:t>E</w:t>
      </w:r>
      <w:r w:rsidR="006B5306">
        <w:rPr>
          <w:rFonts w:ascii="Arial" w:hAnsi="Arial"/>
          <w:iCs/>
          <w:sz w:val="22"/>
          <w:szCs w:val="22"/>
        </w:rPr>
        <w:t>rläutern Sie</w:t>
      </w:r>
      <w:r w:rsidR="00B919B8" w:rsidRPr="007550DB">
        <w:rPr>
          <w:rFonts w:ascii="Arial" w:hAnsi="Arial"/>
          <w:iCs/>
          <w:sz w:val="22"/>
          <w:szCs w:val="22"/>
        </w:rPr>
        <w:t>, welche Voraussetzungen notwendig bzw. gegeben sind, um das geplante Vorh</w:t>
      </w:r>
      <w:r w:rsidR="00567765">
        <w:rPr>
          <w:rFonts w:ascii="Arial" w:hAnsi="Arial"/>
          <w:iCs/>
          <w:sz w:val="22"/>
          <w:szCs w:val="22"/>
        </w:rPr>
        <w:t xml:space="preserve">aben umzusetzen. </w:t>
      </w:r>
      <w:r w:rsidR="00745F33">
        <w:rPr>
          <w:rFonts w:ascii="Arial" w:hAnsi="Arial"/>
          <w:iCs/>
          <w:sz w:val="22"/>
          <w:szCs w:val="22"/>
        </w:rPr>
        <w:t xml:space="preserve">Bei Summer Schools: </w:t>
      </w:r>
      <w:r w:rsidR="00745F33">
        <w:rPr>
          <w:rFonts w:ascii="Arial" w:hAnsi="Arial"/>
          <w:bCs/>
          <w:sz w:val="22"/>
          <w:szCs w:val="22"/>
        </w:rPr>
        <w:t xml:space="preserve">Beziehen Sie </w:t>
      </w:r>
      <w:r w:rsidR="00187965">
        <w:rPr>
          <w:rFonts w:ascii="Arial" w:hAnsi="Arial"/>
          <w:bCs/>
          <w:sz w:val="22"/>
          <w:szCs w:val="22"/>
        </w:rPr>
        <w:t>sich auf Ihr Forschungsprojekt/</w:t>
      </w:r>
      <w:r w:rsidR="00745F33">
        <w:rPr>
          <w:rFonts w:ascii="Arial" w:hAnsi="Arial"/>
          <w:bCs/>
          <w:sz w:val="22"/>
          <w:szCs w:val="22"/>
        </w:rPr>
        <w:t xml:space="preserve">Ihre Dissertation, zu deren Erfolg die Summer School beitragen soll. </w:t>
      </w:r>
      <w:r w:rsidR="00567765">
        <w:rPr>
          <w:rFonts w:ascii="Arial" w:hAnsi="Arial"/>
          <w:iCs/>
          <w:sz w:val="22"/>
          <w:szCs w:val="22"/>
        </w:rPr>
        <w:t xml:space="preserve">Schildern Sie </w:t>
      </w:r>
      <w:r w:rsidR="00B919B8" w:rsidRPr="007550DB">
        <w:rPr>
          <w:rFonts w:ascii="Arial" w:hAnsi="Arial"/>
          <w:iCs/>
          <w:sz w:val="22"/>
          <w:szCs w:val="22"/>
        </w:rPr>
        <w:t xml:space="preserve">ggf. den Stand der Forschung, eigene Vorarbeiten und das geplante Arbeitsprogramm. </w:t>
      </w:r>
      <w:r>
        <w:rPr>
          <w:rFonts w:ascii="Arial" w:hAnsi="Arial"/>
          <w:iCs/>
          <w:sz w:val="22"/>
          <w:szCs w:val="22"/>
        </w:rPr>
        <w:t>S</w:t>
      </w:r>
      <w:r w:rsidR="00B919B8" w:rsidRPr="007550DB">
        <w:rPr>
          <w:rFonts w:ascii="Arial" w:hAnsi="Arial"/>
          <w:iCs/>
          <w:sz w:val="22"/>
          <w:szCs w:val="22"/>
        </w:rPr>
        <w:t xml:space="preserve">tellen Sie den </w:t>
      </w:r>
      <w:r w:rsidR="00111482">
        <w:rPr>
          <w:rFonts w:ascii="Arial" w:hAnsi="Arial"/>
          <w:iCs/>
          <w:sz w:val="22"/>
          <w:szCs w:val="22"/>
        </w:rPr>
        <w:t xml:space="preserve">Zeitplan </w:t>
      </w:r>
      <w:r w:rsidR="00B919B8" w:rsidRPr="007550DB">
        <w:rPr>
          <w:rFonts w:ascii="Arial" w:hAnsi="Arial"/>
          <w:iCs/>
          <w:sz w:val="22"/>
          <w:szCs w:val="22"/>
        </w:rPr>
        <w:t>des Vorhabens in einer Übersicht dar. Promovierende geben bitte an, wie sich das Vorhaben</w:t>
      </w:r>
      <w:r w:rsidR="00745F33">
        <w:rPr>
          <w:rFonts w:ascii="Arial" w:hAnsi="Arial"/>
          <w:iCs/>
          <w:sz w:val="22"/>
          <w:szCs w:val="22"/>
        </w:rPr>
        <w:t>/die Summer School</w:t>
      </w:r>
      <w:r w:rsidR="00B919B8" w:rsidRPr="007550DB">
        <w:rPr>
          <w:rFonts w:ascii="Arial" w:hAnsi="Arial"/>
          <w:iCs/>
          <w:sz w:val="22"/>
          <w:szCs w:val="22"/>
        </w:rPr>
        <w:t xml:space="preserve"> in den Zeitplan des Promotionsprojektes eingliedern lässt. </w:t>
      </w:r>
      <w:r>
        <w:rPr>
          <w:rFonts w:ascii="Arial" w:hAnsi="Arial"/>
          <w:iCs/>
          <w:sz w:val="22"/>
          <w:szCs w:val="22"/>
        </w:rPr>
        <w:t>N</w:t>
      </w:r>
      <w:r w:rsidR="00B919B8" w:rsidRPr="007550DB">
        <w:rPr>
          <w:rFonts w:ascii="Arial" w:hAnsi="Arial"/>
          <w:iCs/>
          <w:sz w:val="22"/>
          <w:szCs w:val="22"/>
        </w:rPr>
        <w:t>ennen Sie auch den Beginn und das voraussichtliche Ende Ihres Promotionsprojektes.</w:t>
      </w:r>
      <w:r w:rsidR="00422AE8">
        <w:rPr>
          <w:rFonts w:ascii="Arial" w:hAnsi="Arial"/>
          <w:iCs/>
          <w:sz w:val="22"/>
          <w:szCs w:val="22"/>
        </w:rPr>
        <w:t xml:space="preserve"> </w:t>
      </w:r>
    </w:p>
    <w:p w14:paraId="4E557F24" w14:textId="77777777" w:rsidR="00A848CC" w:rsidRPr="00341109" w:rsidRDefault="00A848CC" w:rsidP="00111482">
      <w:pPr>
        <w:spacing w:before="200" w:line="260" w:lineRule="atLeast"/>
        <w:jc w:val="both"/>
        <w:outlineLvl w:val="0"/>
        <w:rPr>
          <w:rFonts w:ascii="Arial" w:hAnsi="Arial"/>
          <w:b/>
          <w:bCs/>
          <w:sz w:val="22"/>
          <w:szCs w:val="22"/>
        </w:rPr>
      </w:pPr>
      <w:r w:rsidRPr="00341109">
        <w:rPr>
          <w:rFonts w:ascii="Arial" w:hAnsi="Arial"/>
          <w:b/>
          <w:bCs/>
          <w:sz w:val="22"/>
          <w:szCs w:val="22"/>
        </w:rPr>
        <w:t xml:space="preserve">4 </w:t>
      </w:r>
      <w:r w:rsidR="005953B5" w:rsidRPr="00341109">
        <w:rPr>
          <w:rFonts w:ascii="Arial" w:hAnsi="Arial"/>
          <w:b/>
          <w:bCs/>
          <w:sz w:val="22"/>
          <w:szCs w:val="22"/>
        </w:rPr>
        <w:t>Kooperation</w:t>
      </w:r>
      <w:r w:rsidR="005953B5">
        <w:rPr>
          <w:rFonts w:ascii="Arial" w:hAnsi="Arial"/>
          <w:b/>
          <w:bCs/>
          <w:sz w:val="22"/>
          <w:szCs w:val="22"/>
        </w:rPr>
        <w:t>en</w:t>
      </w:r>
    </w:p>
    <w:p w14:paraId="40FB5A47" w14:textId="30D61152" w:rsidR="00A848CC" w:rsidRPr="007550DB" w:rsidRDefault="00B41754" w:rsidP="009242E8">
      <w:pPr>
        <w:spacing w:before="120" w:line="260" w:lineRule="atLeast"/>
        <w:jc w:val="both"/>
        <w:outlineLvl w:val="0"/>
        <w:rPr>
          <w:rFonts w:ascii="Arial" w:hAnsi="Arial"/>
          <w:iCs/>
          <w:sz w:val="22"/>
          <w:szCs w:val="22"/>
        </w:rPr>
      </w:pPr>
      <w:r>
        <w:rPr>
          <w:rFonts w:ascii="Arial" w:hAnsi="Arial"/>
          <w:iCs/>
          <w:sz w:val="22"/>
          <w:szCs w:val="22"/>
        </w:rPr>
        <w:t>N</w:t>
      </w:r>
      <w:r w:rsidR="00B919B8" w:rsidRPr="007550DB">
        <w:rPr>
          <w:rFonts w:ascii="Arial" w:hAnsi="Arial"/>
          <w:iCs/>
          <w:sz w:val="22"/>
          <w:szCs w:val="22"/>
        </w:rPr>
        <w:t xml:space="preserve">ennen Sie alle </w:t>
      </w:r>
      <w:r w:rsidR="005953B5">
        <w:rPr>
          <w:rFonts w:ascii="Arial" w:hAnsi="Arial"/>
          <w:iCs/>
          <w:sz w:val="22"/>
          <w:szCs w:val="22"/>
        </w:rPr>
        <w:t>Personen und Einrichtungen</w:t>
      </w:r>
      <w:r w:rsidR="00B919B8" w:rsidRPr="007550DB">
        <w:rPr>
          <w:rFonts w:ascii="Arial" w:hAnsi="Arial"/>
          <w:iCs/>
          <w:sz w:val="22"/>
          <w:szCs w:val="22"/>
        </w:rPr>
        <w:t>, die bei der Umsetzung des Vorhabens beteiligt sind (Name, Universität/Einrichtung).</w:t>
      </w:r>
    </w:p>
    <w:p w14:paraId="05C31EB4" w14:textId="77777777" w:rsidR="00A848CC" w:rsidRPr="00341109" w:rsidRDefault="00A848CC" w:rsidP="003169E8">
      <w:pPr>
        <w:spacing w:before="200" w:line="260" w:lineRule="atLeast"/>
        <w:jc w:val="both"/>
        <w:outlineLvl w:val="0"/>
        <w:rPr>
          <w:rFonts w:ascii="Arial" w:hAnsi="Arial"/>
          <w:b/>
          <w:bCs/>
          <w:sz w:val="22"/>
          <w:szCs w:val="22"/>
        </w:rPr>
      </w:pPr>
      <w:r w:rsidRPr="00341109">
        <w:rPr>
          <w:rFonts w:ascii="Arial" w:hAnsi="Arial"/>
          <w:b/>
          <w:bCs/>
          <w:sz w:val="22"/>
          <w:szCs w:val="22"/>
        </w:rPr>
        <w:t>5 Bezug zu anderen Drittmittelprojekten</w:t>
      </w:r>
    </w:p>
    <w:p w14:paraId="297D88C1" w14:textId="0A68D631" w:rsidR="00A848CC" w:rsidRPr="007550DB" w:rsidRDefault="00B41754" w:rsidP="009242E8">
      <w:pPr>
        <w:spacing w:before="120" w:line="260" w:lineRule="atLeast"/>
        <w:jc w:val="both"/>
        <w:outlineLvl w:val="0"/>
        <w:rPr>
          <w:rFonts w:ascii="Arial" w:hAnsi="Arial"/>
          <w:iCs/>
          <w:sz w:val="22"/>
          <w:szCs w:val="22"/>
        </w:rPr>
      </w:pPr>
      <w:r>
        <w:rPr>
          <w:rFonts w:ascii="Arial" w:hAnsi="Arial"/>
          <w:iCs/>
          <w:sz w:val="22"/>
          <w:szCs w:val="22"/>
        </w:rPr>
        <w:t>E</w:t>
      </w:r>
      <w:r w:rsidR="00B919B8" w:rsidRPr="007550DB">
        <w:rPr>
          <w:rFonts w:ascii="Arial" w:hAnsi="Arial"/>
          <w:iCs/>
          <w:sz w:val="22"/>
          <w:szCs w:val="22"/>
        </w:rPr>
        <w:t>rläutern Sie, ob ein Bezug zu einem anderen geplant</w:t>
      </w:r>
      <w:r w:rsidR="0038444B">
        <w:rPr>
          <w:rFonts w:ascii="Arial" w:hAnsi="Arial"/>
          <w:iCs/>
          <w:sz w:val="22"/>
          <w:szCs w:val="22"/>
        </w:rPr>
        <w:t>en, abgeschlossenen oder laufen</w:t>
      </w:r>
      <w:r w:rsidR="00B919B8" w:rsidRPr="007550DB">
        <w:rPr>
          <w:rFonts w:ascii="Arial" w:hAnsi="Arial"/>
          <w:iCs/>
          <w:sz w:val="22"/>
          <w:szCs w:val="22"/>
        </w:rPr>
        <w:t>den Drittmittelprojekt besteht. Falls es sich um ein laufendes Projekt handelt, erklären Sie bitte, warum die Finanzierung des hier beantragten Vorhabens</w:t>
      </w:r>
      <w:r w:rsidR="00745F33">
        <w:rPr>
          <w:rFonts w:ascii="Arial" w:hAnsi="Arial"/>
          <w:iCs/>
          <w:sz w:val="22"/>
          <w:szCs w:val="22"/>
        </w:rPr>
        <w:t>/der Summer School</w:t>
      </w:r>
      <w:r w:rsidR="00B919B8" w:rsidRPr="007550DB">
        <w:rPr>
          <w:rFonts w:ascii="Arial" w:hAnsi="Arial"/>
          <w:iCs/>
          <w:sz w:val="22"/>
          <w:szCs w:val="22"/>
        </w:rPr>
        <w:t xml:space="preserve"> nicht aus dem vor</w:t>
      </w:r>
      <w:r w:rsidR="00111482">
        <w:rPr>
          <w:rFonts w:ascii="Arial" w:hAnsi="Arial"/>
          <w:iCs/>
          <w:sz w:val="22"/>
          <w:szCs w:val="22"/>
        </w:rPr>
        <w:t>genannten Dritt</w:t>
      </w:r>
      <w:r w:rsidR="00B919B8" w:rsidRPr="007550DB">
        <w:rPr>
          <w:rFonts w:ascii="Arial" w:hAnsi="Arial"/>
          <w:iCs/>
          <w:sz w:val="22"/>
          <w:szCs w:val="22"/>
        </w:rPr>
        <w:t>mittelprojekt möglich ist.</w:t>
      </w:r>
    </w:p>
    <w:p w14:paraId="4FF411C7" w14:textId="77777777" w:rsidR="00A848CC" w:rsidRPr="00341109" w:rsidRDefault="00A848CC" w:rsidP="009242E8">
      <w:pPr>
        <w:spacing w:before="200" w:line="260" w:lineRule="atLeast"/>
        <w:jc w:val="both"/>
        <w:outlineLvl w:val="0"/>
        <w:rPr>
          <w:rFonts w:ascii="Arial" w:hAnsi="Arial"/>
          <w:b/>
          <w:bCs/>
          <w:sz w:val="22"/>
          <w:szCs w:val="22"/>
        </w:rPr>
      </w:pPr>
      <w:r w:rsidRPr="00341109">
        <w:rPr>
          <w:rFonts w:ascii="Arial" w:hAnsi="Arial"/>
          <w:b/>
          <w:bCs/>
          <w:sz w:val="22"/>
          <w:szCs w:val="22"/>
        </w:rPr>
        <w:t>6 Kosten</w:t>
      </w:r>
    </w:p>
    <w:p w14:paraId="615AEBF0" w14:textId="77777777" w:rsidR="00A848CC" w:rsidRPr="00341109" w:rsidRDefault="00A848CC" w:rsidP="009242E8">
      <w:pPr>
        <w:spacing w:before="200" w:line="260" w:lineRule="atLeast"/>
        <w:jc w:val="both"/>
        <w:outlineLvl w:val="0"/>
        <w:rPr>
          <w:rFonts w:ascii="Arial" w:hAnsi="Arial"/>
          <w:b/>
          <w:bCs/>
          <w:sz w:val="22"/>
          <w:szCs w:val="22"/>
        </w:rPr>
      </w:pPr>
      <w:r w:rsidRPr="00341109">
        <w:rPr>
          <w:rFonts w:ascii="Arial" w:hAnsi="Arial"/>
          <w:b/>
          <w:bCs/>
          <w:sz w:val="22"/>
          <w:szCs w:val="22"/>
        </w:rPr>
        <w:t>6.1 Kostenübersicht</w:t>
      </w:r>
    </w:p>
    <w:p w14:paraId="781A3E8F" w14:textId="77777777" w:rsidR="00A848CC" w:rsidRDefault="00B41754" w:rsidP="009242E8">
      <w:pPr>
        <w:spacing w:before="120" w:line="260" w:lineRule="atLeast"/>
        <w:jc w:val="both"/>
        <w:rPr>
          <w:rFonts w:ascii="Arial" w:hAnsi="Arial"/>
          <w:iCs/>
          <w:sz w:val="22"/>
          <w:szCs w:val="22"/>
        </w:rPr>
      </w:pPr>
      <w:r>
        <w:rPr>
          <w:rFonts w:ascii="Arial" w:hAnsi="Arial"/>
          <w:iCs/>
          <w:sz w:val="22"/>
          <w:szCs w:val="22"/>
        </w:rPr>
        <w:t>S</w:t>
      </w:r>
      <w:r w:rsidR="00A848CC" w:rsidRPr="007550DB">
        <w:rPr>
          <w:rFonts w:ascii="Arial" w:hAnsi="Arial"/>
          <w:iCs/>
          <w:sz w:val="22"/>
          <w:szCs w:val="22"/>
        </w:rPr>
        <w:t xml:space="preserve">tellen Sie die beantragten </w:t>
      </w:r>
      <w:r>
        <w:rPr>
          <w:rFonts w:ascii="Arial" w:hAnsi="Arial"/>
          <w:iCs/>
          <w:sz w:val="22"/>
          <w:szCs w:val="22"/>
        </w:rPr>
        <w:t>Hilfskraft</w:t>
      </w:r>
      <w:r w:rsidR="00A848CC" w:rsidRPr="007550DB">
        <w:rPr>
          <w:rFonts w:ascii="Arial" w:hAnsi="Arial"/>
          <w:iCs/>
          <w:sz w:val="22"/>
          <w:szCs w:val="22"/>
        </w:rPr>
        <w:t>- und Sachmittel tabellarisch dar.</w:t>
      </w:r>
    </w:p>
    <w:p w14:paraId="21DEF521" w14:textId="77777777" w:rsidR="00106997" w:rsidRDefault="00106997" w:rsidP="00106997">
      <w:pPr>
        <w:spacing w:before="120" w:line="260" w:lineRule="atLeast"/>
        <w:jc w:val="both"/>
        <w:rPr>
          <w:rFonts w:ascii="Arial" w:hAnsi="Arial"/>
          <w:iCs/>
          <w:sz w:val="22"/>
          <w:szCs w:val="22"/>
        </w:rPr>
      </w:pPr>
      <w:r>
        <w:rPr>
          <w:rFonts w:ascii="Arial" w:hAnsi="Arial"/>
          <w:iCs/>
          <w:sz w:val="22"/>
          <w:szCs w:val="22"/>
        </w:rPr>
        <w:t xml:space="preserve">Hinweise: </w:t>
      </w:r>
    </w:p>
    <w:p w14:paraId="016EAC2A" w14:textId="261229DA" w:rsidR="00337718" w:rsidRPr="00337718" w:rsidRDefault="00106997" w:rsidP="00337718">
      <w:pPr>
        <w:pStyle w:val="FarbigeListe-Akzent11"/>
        <w:numPr>
          <w:ilvl w:val="0"/>
          <w:numId w:val="27"/>
        </w:numPr>
        <w:spacing w:before="120" w:after="100" w:afterAutospacing="1" w:line="259" w:lineRule="auto"/>
        <w:ind w:left="714" w:hanging="357"/>
        <w:contextualSpacing w:val="0"/>
        <w:jc w:val="both"/>
        <w:rPr>
          <w:rFonts w:ascii="Arial" w:hAnsi="Arial"/>
          <w:b/>
          <w:bCs/>
        </w:rPr>
      </w:pPr>
      <w:r w:rsidRPr="00337718">
        <w:rPr>
          <w:rFonts w:ascii="Arial" w:hAnsi="Arial" w:cs="Arial"/>
        </w:rPr>
        <w:t xml:space="preserve">Falls Ihr Forschungsvorhaben Reisekosten beinhaltet, orientieren Sie sich bitte </w:t>
      </w:r>
      <w:r w:rsidR="00CB7D31">
        <w:rPr>
          <w:rFonts w:ascii="Arial" w:hAnsi="Arial" w:cs="Arial"/>
        </w:rPr>
        <w:t>an den Vorgaben der Reisekostenstelle der Universität Bremen.</w:t>
      </w:r>
      <w:r w:rsidR="00FC39BA" w:rsidRPr="00337718">
        <w:rPr>
          <w:rFonts w:ascii="Arial" w:hAnsi="Arial" w:cs="Arial"/>
        </w:rPr>
        <w:t xml:space="preserve"> Dies gilt auch, wenn Sie Gäste ei</w:t>
      </w:r>
      <w:r w:rsidR="00C64D0C" w:rsidRPr="00337718">
        <w:rPr>
          <w:rFonts w:ascii="Arial" w:hAnsi="Arial" w:cs="Arial"/>
        </w:rPr>
        <w:t>nladen.</w:t>
      </w:r>
      <w:r w:rsidR="00034B81" w:rsidRPr="00337718">
        <w:rPr>
          <w:rFonts w:ascii="Arial" w:hAnsi="Arial" w:cs="Arial"/>
        </w:rPr>
        <w:t xml:space="preserve"> Die Übernahme von Reisekosten bei in Bremen organisierten Workshops ist auf </w:t>
      </w:r>
      <w:r w:rsidR="00034B81" w:rsidRPr="00337718">
        <w:rPr>
          <w:rFonts w:ascii="Arial" w:hAnsi="Arial" w:cs="Arial"/>
        </w:rPr>
        <w:lastRenderedPageBreak/>
        <w:t xml:space="preserve">zwei </w:t>
      </w:r>
      <w:proofErr w:type="spellStart"/>
      <w:r w:rsidR="00034B81" w:rsidRPr="00337718">
        <w:rPr>
          <w:rFonts w:ascii="Arial" w:hAnsi="Arial" w:cs="Arial"/>
        </w:rPr>
        <w:t>Keynote</w:t>
      </w:r>
      <w:proofErr w:type="spellEnd"/>
      <w:r w:rsidR="00034B81" w:rsidRPr="00337718">
        <w:rPr>
          <w:rFonts w:ascii="Arial" w:hAnsi="Arial" w:cs="Arial"/>
        </w:rPr>
        <w:t>-Speaker be</w:t>
      </w:r>
      <w:r w:rsidR="00650DE0" w:rsidRPr="00337718">
        <w:rPr>
          <w:rFonts w:ascii="Arial" w:hAnsi="Arial" w:cs="Arial"/>
        </w:rPr>
        <w:t xml:space="preserve">grenzt, die </w:t>
      </w:r>
      <w:r w:rsidR="0061103C" w:rsidRPr="00337718">
        <w:rPr>
          <w:rFonts w:ascii="Arial" w:hAnsi="Arial" w:cs="Arial"/>
        </w:rPr>
        <w:t>Anzahl der Teilnehmenden</w:t>
      </w:r>
      <w:r w:rsidR="00650DE0" w:rsidRPr="00337718">
        <w:rPr>
          <w:rFonts w:ascii="Arial" w:hAnsi="Arial" w:cs="Arial"/>
        </w:rPr>
        <w:t xml:space="preserve"> ins</w:t>
      </w:r>
      <w:r w:rsidR="00212B20" w:rsidRPr="00337718">
        <w:rPr>
          <w:rFonts w:ascii="Arial" w:hAnsi="Arial" w:cs="Arial"/>
        </w:rPr>
        <w:t>g</w:t>
      </w:r>
      <w:r w:rsidR="00650DE0" w:rsidRPr="00337718">
        <w:rPr>
          <w:rFonts w:ascii="Arial" w:hAnsi="Arial" w:cs="Arial"/>
        </w:rPr>
        <w:t>esamt muss größer sein.</w:t>
      </w:r>
      <w:r w:rsidR="00C64D0C" w:rsidRPr="00337718">
        <w:rPr>
          <w:rFonts w:ascii="Arial" w:hAnsi="Arial" w:cs="Arial"/>
        </w:rPr>
        <w:t xml:space="preserve"> Honorare werden i. d. Regel</w:t>
      </w:r>
      <w:r w:rsidR="00FC39BA" w:rsidRPr="00337718">
        <w:rPr>
          <w:rFonts w:ascii="Arial" w:hAnsi="Arial" w:cs="Arial"/>
        </w:rPr>
        <w:t xml:space="preserve"> nicht finanziert.</w:t>
      </w:r>
      <w:r w:rsidR="00034B81" w:rsidRPr="00337718">
        <w:rPr>
          <w:rFonts w:ascii="Arial" w:hAnsi="Arial" w:cs="Arial"/>
        </w:rPr>
        <w:t xml:space="preserve"> </w:t>
      </w:r>
    </w:p>
    <w:p w14:paraId="0DCF6B14" w14:textId="40A880F8" w:rsidR="00106997" w:rsidRPr="00C0778B" w:rsidRDefault="00106997" w:rsidP="00C0778B">
      <w:pPr>
        <w:pStyle w:val="FarbigeListe-Akzent11"/>
        <w:numPr>
          <w:ilvl w:val="0"/>
          <w:numId w:val="27"/>
        </w:numPr>
        <w:spacing w:before="120" w:after="100" w:afterAutospacing="1" w:line="259" w:lineRule="auto"/>
        <w:ind w:left="714" w:hanging="357"/>
        <w:contextualSpacing w:val="0"/>
        <w:jc w:val="both"/>
        <w:rPr>
          <w:rFonts w:ascii="Arial" w:hAnsi="Arial" w:cs="Arial"/>
        </w:rPr>
      </w:pPr>
      <w:r w:rsidRPr="00337718">
        <w:rPr>
          <w:rFonts w:ascii="Arial" w:hAnsi="Arial"/>
          <w:bCs/>
        </w:rPr>
        <w:t xml:space="preserve">Falls Mittel für studentische Hilfskräfte beantragt werden, rechnen Sie bitte mit dem jeweils </w:t>
      </w:r>
      <w:r w:rsidRPr="00337718">
        <w:rPr>
          <w:rFonts w:ascii="Arial" w:hAnsi="Arial"/>
          <w:b/>
          <w:bCs/>
        </w:rPr>
        <w:t>aktuellen</w:t>
      </w:r>
      <w:r w:rsidRPr="00337718">
        <w:rPr>
          <w:rFonts w:ascii="Arial" w:hAnsi="Arial"/>
          <w:bCs/>
        </w:rPr>
        <w:t xml:space="preserve"> Stundensatz und </w:t>
      </w:r>
      <w:r w:rsidRPr="00337718">
        <w:rPr>
          <w:rFonts w:ascii="Arial" w:hAnsi="Arial" w:cs="Arial"/>
        </w:rPr>
        <w:t>berücksichtigen</w:t>
      </w:r>
      <w:r w:rsidRPr="00337718">
        <w:rPr>
          <w:rFonts w:ascii="Arial" w:hAnsi="Arial"/>
          <w:bCs/>
        </w:rPr>
        <w:t xml:space="preserve"> Sie die Gebühr der </w:t>
      </w:r>
      <w:proofErr w:type="spellStart"/>
      <w:r w:rsidRPr="00337718">
        <w:rPr>
          <w:rFonts w:ascii="Arial" w:hAnsi="Arial"/>
          <w:bCs/>
        </w:rPr>
        <w:t>Performa</w:t>
      </w:r>
      <w:proofErr w:type="spellEnd"/>
      <w:r w:rsidRPr="00337718">
        <w:rPr>
          <w:rFonts w:ascii="Arial" w:hAnsi="Arial"/>
          <w:bCs/>
        </w:rPr>
        <w:t xml:space="preserve"> Nord. Die aktuellen Stundensätze und die Gebühr der </w:t>
      </w:r>
      <w:proofErr w:type="spellStart"/>
      <w:r w:rsidRPr="00337718">
        <w:rPr>
          <w:rFonts w:ascii="Arial" w:hAnsi="Arial"/>
          <w:bCs/>
        </w:rPr>
        <w:t>Performa</w:t>
      </w:r>
      <w:proofErr w:type="spellEnd"/>
      <w:r w:rsidRPr="00337718">
        <w:rPr>
          <w:rFonts w:ascii="Arial" w:hAnsi="Arial"/>
          <w:bCs/>
        </w:rPr>
        <w:t xml:space="preserve"> Nord können Sie in Ihrem Fachbereich erfragen. </w:t>
      </w:r>
      <w:r w:rsidR="00C0778B">
        <w:rPr>
          <w:rFonts w:ascii="Arial" w:hAnsi="Arial" w:cs="Arial"/>
        </w:rPr>
        <w:t>Kalkuliere</w:t>
      </w:r>
      <w:r w:rsidR="00C0778B" w:rsidRPr="006672EA">
        <w:rPr>
          <w:rFonts w:ascii="Arial" w:hAnsi="Arial" w:cs="Arial"/>
        </w:rPr>
        <w:t>n</w:t>
      </w:r>
      <w:r w:rsidR="00C0778B">
        <w:rPr>
          <w:rFonts w:ascii="Arial" w:hAnsi="Arial" w:cs="Arial"/>
        </w:rPr>
        <w:t xml:space="preserve"> Sie</w:t>
      </w:r>
      <w:r w:rsidR="00C0778B" w:rsidRPr="006672EA">
        <w:rPr>
          <w:rFonts w:ascii="Arial" w:hAnsi="Arial" w:cs="Arial"/>
        </w:rPr>
        <w:t xml:space="preserve"> </w:t>
      </w:r>
      <w:r w:rsidR="00C0778B">
        <w:rPr>
          <w:rFonts w:ascii="Arial" w:hAnsi="Arial" w:cs="Arial"/>
        </w:rPr>
        <w:t xml:space="preserve">den Stundenaufwand und die </w:t>
      </w:r>
      <w:r w:rsidR="00C0778B" w:rsidRPr="006672EA">
        <w:rPr>
          <w:rFonts w:ascii="Arial" w:hAnsi="Arial" w:cs="Arial"/>
        </w:rPr>
        <w:t>Kosten</w:t>
      </w:r>
      <w:r w:rsidR="00C0778B">
        <w:rPr>
          <w:rFonts w:ascii="Arial" w:hAnsi="Arial" w:cs="Arial"/>
        </w:rPr>
        <w:t xml:space="preserve"> bitte entsprechend. Im Antrag ist auch darzustellen, in welcher Weise die studentische Hilfskraft von der Tätigkeit profitiert. </w:t>
      </w:r>
    </w:p>
    <w:p w14:paraId="694B8AFF" w14:textId="1B687B18" w:rsidR="00106997" w:rsidRPr="006672EA" w:rsidRDefault="00106997" w:rsidP="00C0778B">
      <w:pPr>
        <w:pStyle w:val="FarbigeListe-Akzent11"/>
        <w:numPr>
          <w:ilvl w:val="0"/>
          <w:numId w:val="27"/>
        </w:numPr>
        <w:spacing w:before="120" w:after="100" w:afterAutospacing="1" w:line="259" w:lineRule="auto"/>
        <w:ind w:left="714" w:hanging="357"/>
        <w:contextualSpacing w:val="0"/>
        <w:jc w:val="both"/>
        <w:rPr>
          <w:rFonts w:ascii="Arial" w:hAnsi="Arial" w:cs="Arial"/>
        </w:rPr>
      </w:pPr>
      <w:r w:rsidRPr="00C0778B">
        <w:rPr>
          <w:rFonts w:ascii="Arial" w:hAnsi="Arial" w:cs="Arial"/>
        </w:rPr>
        <w:t>Falls</w:t>
      </w:r>
      <w:r>
        <w:rPr>
          <w:rFonts w:ascii="Arial" w:hAnsi="Arial" w:cs="Arial"/>
        </w:rPr>
        <w:t xml:space="preserve"> Ihr Antrag die Unterstützung bei Transkriptionen </w:t>
      </w:r>
      <w:proofErr w:type="gramStart"/>
      <w:r>
        <w:rPr>
          <w:rFonts w:ascii="Arial" w:hAnsi="Arial" w:cs="Arial"/>
        </w:rPr>
        <w:t>vorsieht</w:t>
      </w:r>
      <w:proofErr w:type="gramEnd"/>
      <w:r>
        <w:rPr>
          <w:rFonts w:ascii="Arial" w:hAnsi="Arial" w:cs="Arial"/>
        </w:rPr>
        <w:t>, sollte</w:t>
      </w:r>
      <w:r w:rsidRPr="006672EA">
        <w:rPr>
          <w:rFonts w:ascii="Arial" w:hAnsi="Arial" w:cs="Arial"/>
        </w:rPr>
        <w:t xml:space="preserve"> </w:t>
      </w:r>
      <w:r>
        <w:rPr>
          <w:rFonts w:ascii="Arial" w:hAnsi="Arial" w:cs="Arial"/>
        </w:rPr>
        <w:t xml:space="preserve">diese </w:t>
      </w:r>
      <w:r w:rsidRPr="006672EA">
        <w:rPr>
          <w:rFonts w:ascii="Arial" w:hAnsi="Arial" w:cs="Arial"/>
        </w:rPr>
        <w:t xml:space="preserve">in der Regel durch studentische </w:t>
      </w:r>
      <w:r w:rsidRPr="003169E8">
        <w:rPr>
          <w:rFonts w:ascii="Arial" w:hAnsi="Arial" w:cs="Arial"/>
        </w:rPr>
        <w:t>Hilfskräfte</w:t>
      </w:r>
      <w:r w:rsidRPr="006672EA">
        <w:rPr>
          <w:rFonts w:ascii="Arial" w:hAnsi="Arial" w:cs="Arial"/>
        </w:rPr>
        <w:t xml:space="preserve"> erfolgen</w:t>
      </w:r>
      <w:r>
        <w:rPr>
          <w:rFonts w:ascii="Arial" w:hAnsi="Arial" w:cs="Arial"/>
        </w:rPr>
        <w:t xml:space="preserve">. </w:t>
      </w:r>
      <w:r w:rsidR="00C0778B">
        <w:rPr>
          <w:rFonts w:ascii="Arial" w:hAnsi="Arial" w:cs="Arial"/>
        </w:rPr>
        <w:t>B</w:t>
      </w:r>
      <w:r w:rsidR="00C0778B" w:rsidRPr="006672EA">
        <w:rPr>
          <w:rFonts w:ascii="Arial" w:hAnsi="Arial" w:cs="Arial"/>
        </w:rPr>
        <w:t>ei professioneller Transkription bedarf es einer besonderen Begründung.</w:t>
      </w:r>
    </w:p>
    <w:p w14:paraId="12204ED7" w14:textId="77777777" w:rsidR="00106997" w:rsidRPr="003169E8" w:rsidRDefault="00106997" w:rsidP="00106997">
      <w:pPr>
        <w:numPr>
          <w:ilvl w:val="0"/>
          <w:numId w:val="27"/>
        </w:numPr>
        <w:spacing w:before="120" w:after="100" w:afterAutospacing="1" w:line="260" w:lineRule="atLeast"/>
        <w:ind w:left="714" w:hanging="357"/>
        <w:contextualSpacing/>
        <w:jc w:val="both"/>
        <w:outlineLvl w:val="0"/>
        <w:rPr>
          <w:rFonts w:ascii="Arial" w:eastAsia="Calibri" w:hAnsi="Arial" w:cs="Arial"/>
          <w:sz w:val="22"/>
          <w:szCs w:val="22"/>
          <w:lang w:eastAsia="en-US"/>
        </w:rPr>
      </w:pPr>
      <w:r w:rsidRPr="003169E8">
        <w:rPr>
          <w:rFonts w:ascii="Arial" w:eastAsia="Calibri" w:hAnsi="Arial" w:cs="Arial"/>
          <w:sz w:val="22"/>
          <w:szCs w:val="22"/>
          <w:lang w:eastAsia="en-US"/>
        </w:rPr>
        <w:t>Auch ein Antrag auf die Finanzierung eines Lektorats bedarf einer besonderen Begründung (z.B. erhöhter Aufwand bei hochrangigem Sammelband).</w:t>
      </w:r>
    </w:p>
    <w:p w14:paraId="7C7D4300" w14:textId="731A8F57" w:rsidR="00106997" w:rsidRPr="003169E8" w:rsidRDefault="00106997" w:rsidP="00106997">
      <w:pPr>
        <w:pStyle w:val="FarbigeListe-Akzent11"/>
        <w:numPr>
          <w:ilvl w:val="0"/>
          <w:numId w:val="27"/>
        </w:numPr>
        <w:spacing w:before="120" w:after="100" w:afterAutospacing="1" w:line="259" w:lineRule="auto"/>
        <w:ind w:left="714" w:hanging="357"/>
        <w:jc w:val="both"/>
        <w:rPr>
          <w:rFonts w:ascii="Arial" w:hAnsi="Arial" w:cs="Arial"/>
        </w:rPr>
      </w:pPr>
      <w:r w:rsidRPr="003169E8">
        <w:rPr>
          <w:rFonts w:ascii="Arial" w:hAnsi="Arial" w:cs="Arial"/>
        </w:rPr>
        <w:t>Umfrageaufträge an Marktforschungsinstitute werden nur</w:t>
      </w:r>
      <w:r w:rsidR="00C0778B">
        <w:rPr>
          <w:rFonts w:ascii="Arial" w:hAnsi="Arial" w:cs="Arial"/>
        </w:rPr>
        <w:t xml:space="preserve"> </w:t>
      </w:r>
      <w:r w:rsidR="004D2118">
        <w:rPr>
          <w:rFonts w:ascii="Arial" w:hAnsi="Arial" w:cs="Arial"/>
        </w:rPr>
        <w:t>finanziert</w:t>
      </w:r>
      <w:r w:rsidRPr="003169E8">
        <w:rPr>
          <w:rFonts w:ascii="Arial" w:hAnsi="Arial" w:cs="Arial"/>
        </w:rPr>
        <w:t>, wenn die Begründungen deutlich aufzeigen, dass die Zielgruppe anders nicht erreicht werden kann und/oder die Datenmengen nicht vom Antragsstellenden allein oder in Unterstützung von studentischen Hilfskräften erhoben werden können.</w:t>
      </w:r>
    </w:p>
    <w:p w14:paraId="6C806057" w14:textId="0B08637F" w:rsidR="00106997" w:rsidRDefault="00106997" w:rsidP="00106997">
      <w:pPr>
        <w:numPr>
          <w:ilvl w:val="0"/>
          <w:numId w:val="27"/>
        </w:numPr>
        <w:spacing w:before="120" w:after="100" w:afterAutospacing="1" w:line="260" w:lineRule="atLeast"/>
        <w:ind w:left="714" w:hanging="357"/>
        <w:contextualSpacing/>
        <w:jc w:val="both"/>
        <w:outlineLvl w:val="0"/>
        <w:rPr>
          <w:rFonts w:ascii="Arial" w:eastAsia="Calibri" w:hAnsi="Arial" w:cs="Arial"/>
          <w:sz w:val="22"/>
          <w:szCs w:val="22"/>
          <w:lang w:eastAsia="en-US"/>
        </w:rPr>
      </w:pPr>
      <w:r w:rsidRPr="003169E8">
        <w:rPr>
          <w:rFonts w:ascii="Arial" w:eastAsia="Calibri" w:hAnsi="Arial" w:cs="Arial"/>
          <w:sz w:val="22"/>
          <w:szCs w:val="22"/>
          <w:lang w:eastAsia="en-US"/>
        </w:rPr>
        <w:t>Druckkostenzuschüsse für Dissert</w:t>
      </w:r>
      <w:r>
        <w:rPr>
          <w:rFonts w:ascii="Arial" w:eastAsia="Calibri" w:hAnsi="Arial" w:cs="Arial"/>
          <w:sz w:val="22"/>
          <w:szCs w:val="22"/>
          <w:lang w:eastAsia="en-US"/>
        </w:rPr>
        <w:t>ationen</w:t>
      </w:r>
      <w:r w:rsidR="00D06C83">
        <w:rPr>
          <w:rFonts w:ascii="Arial" w:eastAsia="Calibri" w:hAnsi="Arial" w:cs="Arial"/>
          <w:sz w:val="22"/>
          <w:szCs w:val="22"/>
          <w:lang w:eastAsia="en-US"/>
        </w:rPr>
        <w:t>/Habilitationen</w:t>
      </w:r>
      <w:r>
        <w:rPr>
          <w:rFonts w:ascii="Arial" w:eastAsia="Calibri" w:hAnsi="Arial" w:cs="Arial"/>
          <w:sz w:val="22"/>
          <w:szCs w:val="22"/>
          <w:lang w:eastAsia="en-US"/>
        </w:rPr>
        <w:t xml:space="preserve"> werden nicht bewilligt.</w:t>
      </w:r>
      <w:r w:rsidR="00DA2C76">
        <w:rPr>
          <w:rFonts w:ascii="Arial" w:eastAsia="Calibri" w:hAnsi="Arial" w:cs="Arial"/>
          <w:sz w:val="22"/>
          <w:szCs w:val="22"/>
          <w:lang w:eastAsia="en-US"/>
        </w:rPr>
        <w:t xml:space="preserve"> </w:t>
      </w:r>
      <w:r w:rsidR="008A1506">
        <w:rPr>
          <w:rFonts w:ascii="Arial" w:eastAsia="Calibri" w:hAnsi="Arial" w:cs="Arial"/>
          <w:sz w:val="22"/>
          <w:szCs w:val="22"/>
          <w:lang w:eastAsia="en-US"/>
        </w:rPr>
        <w:t>Andere Druckkostenzuschüsse sind nur in Ausnahmefällen förderwürdig und bedürfen einer besonderen Begründung. Vorrangig ist zu prüfen, ob eine Open Access-Publikation möglich ist.</w:t>
      </w:r>
    </w:p>
    <w:p w14:paraId="13FCE7DD" w14:textId="791523CB" w:rsidR="004D2118" w:rsidRPr="00C0778B" w:rsidRDefault="004D2118" w:rsidP="00C0778B">
      <w:pPr>
        <w:pStyle w:val="Default"/>
        <w:numPr>
          <w:ilvl w:val="0"/>
          <w:numId w:val="27"/>
        </w:numPr>
        <w:spacing w:before="120"/>
        <w:ind w:left="714" w:hanging="357"/>
        <w:rPr>
          <w:sz w:val="22"/>
          <w:szCs w:val="22"/>
        </w:rPr>
      </w:pPr>
      <w:r>
        <w:rPr>
          <w:sz w:val="22"/>
          <w:szCs w:val="22"/>
        </w:rPr>
        <w:t>Die Beschaffung von Büchern wird nur ausnahmsweise finanziert. Es muss sichergestellt sein,</w:t>
      </w:r>
      <w:r w:rsidR="00AB110C">
        <w:rPr>
          <w:sz w:val="22"/>
          <w:szCs w:val="22"/>
        </w:rPr>
        <w:t xml:space="preserve"> dass diese nicht in der </w:t>
      </w:r>
      <w:proofErr w:type="spellStart"/>
      <w:r w:rsidR="00AB110C">
        <w:rPr>
          <w:sz w:val="22"/>
          <w:szCs w:val="22"/>
        </w:rPr>
        <w:t>SuUB</w:t>
      </w:r>
      <w:proofErr w:type="spellEnd"/>
      <w:r w:rsidR="00AB110C">
        <w:rPr>
          <w:sz w:val="22"/>
          <w:szCs w:val="22"/>
        </w:rPr>
        <w:t xml:space="preserve"> oder </w:t>
      </w:r>
      <w:r>
        <w:rPr>
          <w:sz w:val="22"/>
          <w:szCs w:val="22"/>
        </w:rPr>
        <w:t>den Fachbibliotheken</w:t>
      </w:r>
      <w:r w:rsidR="00AB110C">
        <w:rPr>
          <w:sz w:val="22"/>
          <w:szCs w:val="22"/>
        </w:rPr>
        <w:t xml:space="preserve"> v</w:t>
      </w:r>
      <w:r>
        <w:rPr>
          <w:sz w:val="22"/>
          <w:szCs w:val="22"/>
        </w:rPr>
        <w:t xml:space="preserve">orhanden </w:t>
      </w:r>
      <w:r w:rsidR="00C0778B">
        <w:rPr>
          <w:sz w:val="22"/>
          <w:szCs w:val="22"/>
        </w:rPr>
        <w:t xml:space="preserve">oder </w:t>
      </w:r>
      <w:r w:rsidR="00AB110C">
        <w:rPr>
          <w:sz w:val="22"/>
          <w:szCs w:val="22"/>
        </w:rPr>
        <w:t>online verfügbar sind.</w:t>
      </w:r>
    </w:p>
    <w:p w14:paraId="6857BF4E" w14:textId="77777777" w:rsidR="00106997" w:rsidRDefault="00106997" w:rsidP="00C64D0C">
      <w:pPr>
        <w:pStyle w:val="FarbigeListe-Akzent11"/>
        <w:numPr>
          <w:ilvl w:val="0"/>
          <w:numId w:val="27"/>
        </w:numPr>
        <w:spacing w:before="120" w:after="100" w:afterAutospacing="1" w:line="259" w:lineRule="auto"/>
        <w:ind w:left="714" w:hanging="357"/>
        <w:contextualSpacing w:val="0"/>
        <w:jc w:val="both"/>
        <w:rPr>
          <w:rFonts w:ascii="Arial" w:hAnsi="Arial" w:cs="Arial"/>
        </w:rPr>
      </w:pPr>
      <w:r w:rsidRPr="002736E7">
        <w:rPr>
          <w:rFonts w:ascii="Arial" w:hAnsi="Arial" w:cs="Arial"/>
        </w:rPr>
        <w:t xml:space="preserve">Kosten, die regelhaft aus der Grundausstattung </w:t>
      </w:r>
      <w:r w:rsidRPr="003169E8">
        <w:rPr>
          <w:rFonts w:ascii="Arial" w:hAnsi="Arial" w:cs="Arial"/>
        </w:rPr>
        <w:t>finanziert</w:t>
      </w:r>
      <w:r w:rsidRPr="002736E7">
        <w:rPr>
          <w:rFonts w:ascii="Arial" w:hAnsi="Arial" w:cs="Arial"/>
        </w:rPr>
        <w:t xml:space="preserve"> werden (z.B. </w:t>
      </w:r>
      <w:r>
        <w:rPr>
          <w:rFonts w:ascii="Arial" w:hAnsi="Arial" w:cs="Arial"/>
        </w:rPr>
        <w:t>Arbeitsplatz, Computer etc.)</w:t>
      </w:r>
      <w:r w:rsidRPr="002736E7">
        <w:rPr>
          <w:rFonts w:ascii="Arial" w:hAnsi="Arial" w:cs="Arial"/>
        </w:rPr>
        <w:t xml:space="preserve"> können nicht </w:t>
      </w:r>
      <w:r>
        <w:rPr>
          <w:rFonts w:ascii="Arial" w:hAnsi="Arial" w:cs="Arial"/>
        </w:rPr>
        <w:t>beantragt</w:t>
      </w:r>
      <w:r w:rsidRPr="002736E7">
        <w:rPr>
          <w:rFonts w:ascii="Arial" w:hAnsi="Arial" w:cs="Arial"/>
        </w:rPr>
        <w:t xml:space="preserve"> werden.</w:t>
      </w:r>
    </w:p>
    <w:p w14:paraId="0953121E" w14:textId="77777777" w:rsidR="00106997" w:rsidRDefault="00106997" w:rsidP="00C64D0C">
      <w:pPr>
        <w:pStyle w:val="FarbigeListe-Akzent11"/>
        <w:numPr>
          <w:ilvl w:val="0"/>
          <w:numId w:val="27"/>
        </w:numPr>
        <w:spacing w:before="120" w:after="100" w:afterAutospacing="1" w:line="259" w:lineRule="auto"/>
        <w:ind w:left="714" w:hanging="357"/>
        <w:contextualSpacing w:val="0"/>
        <w:jc w:val="both"/>
        <w:rPr>
          <w:rFonts w:ascii="Arial" w:hAnsi="Arial" w:cs="Arial"/>
        </w:rPr>
      </w:pPr>
      <w:r w:rsidRPr="003A5BD7">
        <w:rPr>
          <w:rFonts w:ascii="Arial" w:hAnsi="Arial" w:cs="Arial"/>
        </w:rPr>
        <w:t xml:space="preserve">Bewirtung kann nicht </w:t>
      </w:r>
      <w:r w:rsidRPr="00FF2D39">
        <w:rPr>
          <w:rFonts w:ascii="Arial" w:hAnsi="Arial" w:cs="Arial"/>
        </w:rPr>
        <w:t>finanziert</w:t>
      </w:r>
      <w:r w:rsidRPr="003A5BD7">
        <w:rPr>
          <w:rFonts w:ascii="Arial" w:hAnsi="Arial" w:cs="Arial"/>
        </w:rPr>
        <w:t xml:space="preserve"> </w:t>
      </w:r>
      <w:r w:rsidRPr="003169E8">
        <w:rPr>
          <w:rFonts w:ascii="Arial" w:hAnsi="Arial" w:cs="Arial"/>
        </w:rPr>
        <w:t>werden</w:t>
      </w:r>
      <w:r w:rsidRPr="003A5BD7">
        <w:rPr>
          <w:rFonts w:ascii="Arial" w:hAnsi="Arial" w:cs="Arial"/>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811"/>
        <w:gridCol w:w="1843"/>
      </w:tblGrid>
      <w:tr w:rsidR="0055650A" w:rsidRPr="007550DB" w14:paraId="5253CC5A" w14:textId="77777777" w:rsidTr="005963C4">
        <w:tc>
          <w:tcPr>
            <w:tcW w:w="1418" w:type="dxa"/>
            <w:tcBorders>
              <w:top w:val="single" w:sz="4" w:space="0" w:color="auto"/>
              <w:left w:val="single" w:sz="4" w:space="0" w:color="auto"/>
              <w:bottom w:val="single" w:sz="4" w:space="0" w:color="auto"/>
              <w:right w:val="single" w:sz="4" w:space="0" w:color="auto"/>
            </w:tcBorders>
            <w:shd w:val="clear" w:color="auto" w:fill="auto"/>
          </w:tcPr>
          <w:p w14:paraId="52EAC943" w14:textId="77777777" w:rsidR="0055650A" w:rsidRPr="00341109" w:rsidRDefault="0055650A" w:rsidP="0096111E">
            <w:pPr>
              <w:spacing w:line="260" w:lineRule="atLeast"/>
              <w:jc w:val="both"/>
              <w:rPr>
                <w:rFonts w:ascii="Arial" w:hAnsi="Arial"/>
                <w:b/>
                <w:bCs/>
                <w:sz w:val="22"/>
                <w:szCs w:val="22"/>
              </w:rPr>
            </w:pPr>
            <w:r w:rsidRPr="00341109">
              <w:rPr>
                <w:rFonts w:ascii="Arial" w:hAnsi="Arial"/>
                <w:b/>
                <w:bCs/>
                <w:sz w:val="22"/>
                <w:szCs w:val="22"/>
              </w:rPr>
              <w:t xml:space="preserve">Nr.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37EA4E" w14:textId="77777777" w:rsidR="0055650A" w:rsidRPr="00341109" w:rsidRDefault="0055650A" w:rsidP="0096111E">
            <w:pPr>
              <w:spacing w:line="260" w:lineRule="atLeast"/>
              <w:jc w:val="both"/>
              <w:rPr>
                <w:rFonts w:ascii="Arial" w:hAnsi="Arial"/>
                <w:b/>
                <w:bCs/>
                <w:sz w:val="22"/>
                <w:szCs w:val="22"/>
              </w:rPr>
            </w:pPr>
            <w:r w:rsidRPr="00341109">
              <w:rPr>
                <w:rFonts w:ascii="Arial" w:hAnsi="Arial"/>
                <w:b/>
                <w:bCs/>
                <w:sz w:val="22"/>
                <w:szCs w:val="22"/>
              </w:rPr>
              <w:t>Beantragte Mittel</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247971" w14:textId="77777777" w:rsidR="0055650A" w:rsidRPr="00341109" w:rsidRDefault="0055650A" w:rsidP="0096111E">
            <w:pPr>
              <w:spacing w:line="260" w:lineRule="atLeast"/>
              <w:jc w:val="both"/>
              <w:rPr>
                <w:rFonts w:ascii="Arial" w:hAnsi="Arial"/>
                <w:b/>
                <w:bCs/>
                <w:sz w:val="22"/>
                <w:szCs w:val="22"/>
              </w:rPr>
            </w:pPr>
            <w:r w:rsidRPr="00341109">
              <w:rPr>
                <w:rFonts w:ascii="Arial" w:hAnsi="Arial"/>
                <w:b/>
                <w:bCs/>
                <w:sz w:val="22"/>
                <w:szCs w:val="22"/>
              </w:rPr>
              <w:t>Euro</w:t>
            </w:r>
          </w:p>
        </w:tc>
      </w:tr>
      <w:tr w:rsidR="0055650A" w:rsidRPr="007550DB" w14:paraId="15E12FCD" w14:textId="77777777" w:rsidTr="005963C4">
        <w:tc>
          <w:tcPr>
            <w:tcW w:w="1418" w:type="dxa"/>
            <w:tcBorders>
              <w:top w:val="single" w:sz="4" w:space="0" w:color="auto"/>
              <w:left w:val="single" w:sz="4" w:space="0" w:color="auto"/>
              <w:bottom w:val="single" w:sz="4" w:space="0" w:color="auto"/>
              <w:right w:val="single" w:sz="4" w:space="0" w:color="auto"/>
            </w:tcBorders>
            <w:shd w:val="clear" w:color="auto" w:fill="auto"/>
          </w:tcPr>
          <w:p w14:paraId="73D36C8A" w14:textId="77777777" w:rsidR="0055650A" w:rsidRPr="007550DB" w:rsidRDefault="0055650A" w:rsidP="0096111E">
            <w:pPr>
              <w:spacing w:line="260" w:lineRule="atLeast"/>
              <w:jc w:val="both"/>
              <w:rPr>
                <w:rFonts w:ascii="Arial" w:hAnsi="Arial"/>
                <w:b/>
                <w:bCs/>
                <w:sz w:val="22"/>
                <w:szCs w:val="22"/>
              </w:rPr>
            </w:pPr>
            <w:r w:rsidRPr="007550DB">
              <w:rPr>
                <w:rFonts w:ascii="Arial" w:hAnsi="Arial"/>
                <w:b/>
                <w:bCs/>
                <w:sz w:val="22"/>
                <w:szCs w:val="22"/>
              </w:rPr>
              <w:t>1</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0F7CDCA" w14:textId="77777777" w:rsidR="0055650A" w:rsidRPr="007550DB" w:rsidRDefault="0055650A" w:rsidP="0096111E">
            <w:pPr>
              <w:spacing w:line="260" w:lineRule="atLeast"/>
              <w:jc w:val="both"/>
              <w:rPr>
                <w:rFonts w:ascii="Arial" w:hAnsi="Arial"/>
                <w:b/>
                <w:bCs/>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9E8857" w14:textId="77777777" w:rsidR="0055650A" w:rsidRPr="007550DB" w:rsidRDefault="0055650A" w:rsidP="0096111E">
            <w:pPr>
              <w:spacing w:line="260" w:lineRule="atLeast"/>
              <w:jc w:val="both"/>
              <w:rPr>
                <w:rFonts w:ascii="Arial" w:hAnsi="Arial"/>
                <w:b/>
                <w:bCs/>
                <w:sz w:val="22"/>
                <w:szCs w:val="22"/>
              </w:rPr>
            </w:pPr>
          </w:p>
        </w:tc>
      </w:tr>
      <w:tr w:rsidR="0055650A" w:rsidRPr="007550DB" w14:paraId="6C07559B" w14:textId="77777777" w:rsidTr="005963C4">
        <w:tc>
          <w:tcPr>
            <w:tcW w:w="1418" w:type="dxa"/>
            <w:tcBorders>
              <w:top w:val="single" w:sz="4" w:space="0" w:color="auto"/>
              <w:left w:val="single" w:sz="4" w:space="0" w:color="auto"/>
              <w:bottom w:val="single" w:sz="4" w:space="0" w:color="auto"/>
              <w:right w:val="single" w:sz="4" w:space="0" w:color="auto"/>
            </w:tcBorders>
            <w:shd w:val="clear" w:color="auto" w:fill="auto"/>
          </w:tcPr>
          <w:p w14:paraId="7AF375CE" w14:textId="77777777" w:rsidR="0055650A" w:rsidRPr="007550DB" w:rsidRDefault="0055650A" w:rsidP="0096111E">
            <w:pPr>
              <w:spacing w:line="260" w:lineRule="atLeast"/>
              <w:jc w:val="both"/>
              <w:rPr>
                <w:rFonts w:ascii="Arial" w:hAnsi="Arial"/>
                <w:b/>
                <w:bCs/>
                <w:sz w:val="22"/>
                <w:szCs w:val="22"/>
              </w:rPr>
            </w:pPr>
            <w:r w:rsidRPr="007550DB">
              <w:rPr>
                <w:rFonts w:ascii="Arial" w:hAnsi="Arial"/>
                <w:b/>
                <w:bCs/>
                <w:sz w:val="22"/>
                <w:szCs w:val="22"/>
              </w:rPr>
              <w:t>2</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FB51BA" w14:textId="77777777" w:rsidR="0055650A" w:rsidRPr="007550DB" w:rsidRDefault="0055650A" w:rsidP="0096111E">
            <w:pPr>
              <w:spacing w:line="260" w:lineRule="atLeast"/>
              <w:jc w:val="both"/>
              <w:rPr>
                <w:rFonts w:ascii="Arial" w:hAnsi="Arial"/>
                <w:b/>
                <w:bCs/>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C7B2A02" w14:textId="77777777" w:rsidR="0055650A" w:rsidRPr="007550DB" w:rsidRDefault="0055650A" w:rsidP="0096111E">
            <w:pPr>
              <w:spacing w:line="260" w:lineRule="atLeast"/>
              <w:jc w:val="both"/>
              <w:rPr>
                <w:rFonts w:ascii="Arial" w:hAnsi="Arial"/>
                <w:b/>
                <w:bCs/>
                <w:sz w:val="22"/>
                <w:szCs w:val="22"/>
              </w:rPr>
            </w:pPr>
          </w:p>
        </w:tc>
      </w:tr>
      <w:tr w:rsidR="0055650A" w:rsidRPr="007550DB" w14:paraId="751E2B13" w14:textId="77777777" w:rsidTr="005963C4">
        <w:tc>
          <w:tcPr>
            <w:tcW w:w="7229" w:type="dxa"/>
            <w:gridSpan w:val="2"/>
            <w:tcBorders>
              <w:top w:val="single" w:sz="4" w:space="0" w:color="auto"/>
              <w:left w:val="single" w:sz="4" w:space="0" w:color="auto"/>
              <w:bottom w:val="single" w:sz="4" w:space="0" w:color="auto"/>
              <w:right w:val="single" w:sz="4" w:space="0" w:color="auto"/>
            </w:tcBorders>
            <w:shd w:val="clear" w:color="auto" w:fill="auto"/>
          </w:tcPr>
          <w:p w14:paraId="706C1510" w14:textId="77777777" w:rsidR="0055650A" w:rsidRPr="007550DB" w:rsidRDefault="0055650A" w:rsidP="0096111E">
            <w:pPr>
              <w:spacing w:line="260" w:lineRule="atLeast"/>
              <w:jc w:val="both"/>
              <w:rPr>
                <w:rFonts w:ascii="Arial" w:hAnsi="Arial"/>
                <w:b/>
                <w:bCs/>
                <w:sz w:val="22"/>
                <w:szCs w:val="22"/>
              </w:rPr>
            </w:pPr>
            <w:r w:rsidRPr="007550DB">
              <w:rPr>
                <w:rFonts w:ascii="Arial" w:hAnsi="Arial"/>
                <w:b/>
                <w:bCs/>
                <w:sz w:val="22"/>
                <w:szCs w:val="22"/>
              </w:rPr>
              <w:t>Gesamtsumme</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710D75" w14:textId="77777777" w:rsidR="0055650A" w:rsidRPr="007550DB" w:rsidRDefault="0055650A" w:rsidP="0096111E">
            <w:pPr>
              <w:spacing w:line="260" w:lineRule="atLeast"/>
              <w:jc w:val="both"/>
              <w:rPr>
                <w:rFonts w:ascii="Arial" w:hAnsi="Arial"/>
                <w:b/>
                <w:bCs/>
                <w:sz w:val="22"/>
                <w:szCs w:val="22"/>
              </w:rPr>
            </w:pPr>
          </w:p>
        </w:tc>
      </w:tr>
    </w:tbl>
    <w:p w14:paraId="2167758F" w14:textId="77777777" w:rsidR="00DF4A83" w:rsidRPr="007550DB" w:rsidRDefault="00D13D10" w:rsidP="003169E8">
      <w:pPr>
        <w:spacing w:before="200" w:line="260" w:lineRule="atLeast"/>
        <w:jc w:val="both"/>
        <w:outlineLvl w:val="0"/>
        <w:rPr>
          <w:rFonts w:ascii="Arial" w:hAnsi="Arial"/>
          <w:b/>
          <w:bCs/>
          <w:sz w:val="22"/>
          <w:szCs w:val="22"/>
        </w:rPr>
      </w:pPr>
      <w:r w:rsidRPr="007550DB">
        <w:rPr>
          <w:rFonts w:ascii="Arial" w:hAnsi="Arial"/>
          <w:b/>
          <w:bCs/>
          <w:sz w:val="22"/>
          <w:szCs w:val="22"/>
        </w:rPr>
        <w:t>6</w:t>
      </w:r>
      <w:r w:rsidR="00DF4A83" w:rsidRPr="007550DB">
        <w:rPr>
          <w:rFonts w:ascii="Arial" w:hAnsi="Arial"/>
          <w:b/>
          <w:bCs/>
          <w:sz w:val="22"/>
          <w:szCs w:val="22"/>
        </w:rPr>
        <w:t>.2 Begründung</w:t>
      </w:r>
    </w:p>
    <w:p w14:paraId="1915B9F5" w14:textId="2D29743C" w:rsidR="00106997" w:rsidRDefault="00B919B8" w:rsidP="00106997">
      <w:pPr>
        <w:spacing w:before="120" w:line="260" w:lineRule="atLeast"/>
        <w:jc w:val="both"/>
        <w:rPr>
          <w:rFonts w:ascii="Arial" w:hAnsi="Arial"/>
          <w:iCs/>
          <w:sz w:val="22"/>
          <w:szCs w:val="22"/>
        </w:rPr>
      </w:pPr>
      <w:r w:rsidRPr="007550DB">
        <w:rPr>
          <w:rFonts w:ascii="Arial" w:hAnsi="Arial"/>
          <w:iCs/>
          <w:sz w:val="22"/>
          <w:szCs w:val="22"/>
        </w:rPr>
        <w:t>Begründen Sie jeden Kostenpunkt kurz.</w:t>
      </w:r>
      <w:r w:rsidR="00567765" w:rsidRPr="00567765">
        <w:rPr>
          <w:rFonts w:ascii="Arial" w:hAnsi="Arial"/>
          <w:iCs/>
          <w:sz w:val="22"/>
          <w:szCs w:val="22"/>
        </w:rPr>
        <w:t xml:space="preserve"> </w:t>
      </w:r>
      <w:r w:rsidR="00567765" w:rsidRPr="006E6688">
        <w:rPr>
          <w:rFonts w:ascii="Arial" w:hAnsi="Arial"/>
          <w:iCs/>
          <w:sz w:val="22"/>
          <w:szCs w:val="22"/>
        </w:rPr>
        <w:t>Es sind generell keine extern eingeholten Kostenvoranschläge</w:t>
      </w:r>
      <w:r w:rsidR="002736E7">
        <w:rPr>
          <w:rFonts w:ascii="Arial" w:hAnsi="Arial"/>
          <w:iCs/>
          <w:sz w:val="22"/>
          <w:szCs w:val="22"/>
        </w:rPr>
        <w:t xml:space="preserve"> vorzulegen</w:t>
      </w:r>
      <w:r w:rsidR="00567765" w:rsidRPr="006E6688">
        <w:rPr>
          <w:rFonts w:ascii="Arial" w:hAnsi="Arial"/>
          <w:iCs/>
          <w:sz w:val="22"/>
          <w:szCs w:val="22"/>
        </w:rPr>
        <w:t xml:space="preserve">, aber </w:t>
      </w:r>
      <w:r w:rsidR="002736E7">
        <w:rPr>
          <w:rFonts w:ascii="Arial" w:hAnsi="Arial"/>
          <w:iCs/>
          <w:sz w:val="22"/>
          <w:szCs w:val="22"/>
        </w:rPr>
        <w:t xml:space="preserve">die </w:t>
      </w:r>
      <w:r w:rsidR="00567765" w:rsidRPr="006E6688">
        <w:rPr>
          <w:rFonts w:ascii="Arial" w:hAnsi="Arial"/>
          <w:iCs/>
          <w:sz w:val="22"/>
          <w:szCs w:val="22"/>
        </w:rPr>
        <w:t>Kostenkalkulationen</w:t>
      </w:r>
      <w:r w:rsidR="00AD27A0">
        <w:rPr>
          <w:rFonts w:ascii="Arial" w:hAnsi="Arial"/>
          <w:iCs/>
          <w:sz w:val="22"/>
          <w:szCs w:val="22"/>
        </w:rPr>
        <w:t xml:space="preserve"> soll</w:t>
      </w:r>
      <w:r w:rsidR="002736E7">
        <w:rPr>
          <w:rFonts w:ascii="Arial" w:hAnsi="Arial"/>
          <w:iCs/>
          <w:sz w:val="22"/>
          <w:szCs w:val="22"/>
        </w:rPr>
        <w:t>en verständlich</w:t>
      </w:r>
      <w:r w:rsidR="008774EB">
        <w:rPr>
          <w:rFonts w:ascii="Arial" w:hAnsi="Arial"/>
          <w:iCs/>
          <w:sz w:val="22"/>
          <w:szCs w:val="22"/>
        </w:rPr>
        <w:t>, nachvollziehbar</w:t>
      </w:r>
      <w:r w:rsidR="002736E7">
        <w:rPr>
          <w:rFonts w:ascii="Arial" w:hAnsi="Arial"/>
          <w:iCs/>
          <w:sz w:val="22"/>
          <w:szCs w:val="22"/>
        </w:rPr>
        <w:t xml:space="preserve"> und plausibel sein</w:t>
      </w:r>
      <w:r w:rsidR="00567765" w:rsidRPr="006E6688">
        <w:rPr>
          <w:rFonts w:ascii="Arial" w:hAnsi="Arial"/>
          <w:iCs/>
          <w:sz w:val="22"/>
          <w:szCs w:val="22"/>
        </w:rPr>
        <w:t>.</w:t>
      </w:r>
      <w:r w:rsidR="00EB6171">
        <w:rPr>
          <w:rFonts w:ascii="Arial" w:hAnsi="Arial"/>
          <w:iCs/>
          <w:sz w:val="22"/>
          <w:szCs w:val="22"/>
        </w:rPr>
        <w:t xml:space="preserve"> </w:t>
      </w:r>
    </w:p>
    <w:p w14:paraId="718B98A9" w14:textId="77777777" w:rsidR="004D6087" w:rsidRDefault="004D6087" w:rsidP="00106997">
      <w:pPr>
        <w:spacing w:before="200" w:line="260" w:lineRule="atLeast"/>
        <w:jc w:val="both"/>
        <w:rPr>
          <w:rFonts w:ascii="Arial" w:hAnsi="Arial"/>
          <w:b/>
          <w:iCs/>
          <w:sz w:val="22"/>
          <w:szCs w:val="22"/>
        </w:rPr>
      </w:pPr>
      <w:r>
        <w:rPr>
          <w:rFonts w:ascii="Arial" w:hAnsi="Arial"/>
          <w:b/>
          <w:iCs/>
          <w:sz w:val="22"/>
          <w:szCs w:val="22"/>
        </w:rPr>
        <w:t xml:space="preserve">6.3 Wenn Sie eine </w:t>
      </w:r>
      <w:r w:rsidRPr="00A4189E">
        <w:rPr>
          <w:rFonts w:ascii="Arial" w:eastAsia="Calibri" w:hAnsi="Arial" w:cs="Arial"/>
          <w:b/>
          <w:sz w:val="22"/>
          <w:szCs w:val="22"/>
          <w:lang w:eastAsia="en-US"/>
        </w:rPr>
        <w:t>Tagung</w:t>
      </w:r>
      <w:r>
        <w:rPr>
          <w:rFonts w:ascii="Arial" w:hAnsi="Arial"/>
          <w:b/>
          <w:iCs/>
          <w:sz w:val="22"/>
          <w:szCs w:val="22"/>
        </w:rPr>
        <w:t>/einen Workshop ausrichten wollen:</w:t>
      </w:r>
    </w:p>
    <w:p w14:paraId="136C6F21" w14:textId="77777777" w:rsidR="00FE73FE" w:rsidRDefault="00FE73FE" w:rsidP="00FF2D39">
      <w:pPr>
        <w:numPr>
          <w:ilvl w:val="0"/>
          <w:numId w:val="29"/>
        </w:numPr>
        <w:spacing w:before="120" w:line="260" w:lineRule="atLeast"/>
        <w:ind w:left="714" w:hanging="357"/>
        <w:jc w:val="both"/>
        <w:rPr>
          <w:rFonts w:ascii="Arial" w:hAnsi="Arial"/>
          <w:iCs/>
          <w:sz w:val="22"/>
          <w:szCs w:val="22"/>
        </w:rPr>
      </w:pPr>
      <w:r>
        <w:rPr>
          <w:rFonts w:ascii="Arial" w:hAnsi="Arial"/>
          <w:iCs/>
          <w:sz w:val="22"/>
          <w:szCs w:val="22"/>
        </w:rPr>
        <w:t xml:space="preserve">Stellen Sie </w:t>
      </w:r>
      <w:r w:rsidR="004D6087">
        <w:rPr>
          <w:rFonts w:ascii="Arial" w:hAnsi="Arial"/>
          <w:iCs/>
          <w:sz w:val="22"/>
          <w:szCs w:val="22"/>
        </w:rPr>
        <w:t>alle voraussichtlichen Einnahmen und alle Ausgaben</w:t>
      </w:r>
      <w:r>
        <w:rPr>
          <w:rFonts w:ascii="Arial" w:hAnsi="Arial"/>
          <w:iCs/>
          <w:sz w:val="22"/>
          <w:szCs w:val="22"/>
        </w:rPr>
        <w:t xml:space="preserve"> dar und erläutern Sie Ihre</w:t>
      </w:r>
      <w:r w:rsidR="004D6087">
        <w:rPr>
          <w:rFonts w:ascii="Arial" w:hAnsi="Arial"/>
          <w:iCs/>
          <w:sz w:val="22"/>
          <w:szCs w:val="22"/>
        </w:rPr>
        <w:t xml:space="preserve"> Kostenkalkulation</w:t>
      </w:r>
      <w:r w:rsidR="00C21CCC">
        <w:rPr>
          <w:rFonts w:ascii="Arial" w:hAnsi="Arial"/>
          <w:iCs/>
          <w:sz w:val="22"/>
          <w:szCs w:val="22"/>
        </w:rPr>
        <w:t xml:space="preserve"> </w:t>
      </w:r>
      <w:r w:rsidR="004D6087">
        <w:rPr>
          <w:rFonts w:ascii="Arial" w:hAnsi="Arial"/>
          <w:iCs/>
          <w:sz w:val="22"/>
          <w:szCs w:val="22"/>
        </w:rPr>
        <w:t>(auch Anträge an Stiftungen o.ä., über die noch nicht entschieden wurde, sind aufzuführen)</w:t>
      </w:r>
    </w:p>
    <w:p w14:paraId="41EFEF79" w14:textId="77777777" w:rsidR="004D6087" w:rsidRDefault="004D6087" w:rsidP="00FF2D39">
      <w:pPr>
        <w:numPr>
          <w:ilvl w:val="0"/>
          <w:numId w:val="29"/>
        </w:numPr>
        <w:spacing w:before="120" w:line="260" w:lineRule="atLeast"/>
        <w:ind w:left="714" w:hanging="357"/>
        <w:jc w:val="both"/>
        <w:rPr>
          <w:rFonts w:ascii="Arial" w:hAnsi="Arial"/>
          <w:iCs/>
          <w:sz w:val="22"/>
          <w:szCs w:val="22"/>
        </w:rPr>
      </w:pPr>
      <w:r>
        <w:rPr>
          <w:rFonts w:ascii="Arial" w:hAnsi="Arial"/>
          <w:iCs/>
          <w:sz w:val="22"/>
          <w:szCs w:val="22"/>
        </w:rPr>
        <w:t>Höhe der Gebühren</w:t>
      </w:r>
    </w:p>
    <w:p w14:paraId="2CC2CE6C" w14:textId="77777777" w:rsidR="00FE73FE" w:rsidRDefault="004D6087" w:rsidP="00FF2D39">
      <w:pPr>
        <w:spacing w:line="260" w:lineRule="atLeast"/>
        <w:ind w:left="720"/>
        <w:jc w:val="both"/>
        <w:rPr>
          <w:rFonts w:ascii="Arial" w:hAnsi="Arial"/>
          <w:iCs/>
          <w:sz w:val="22"/>
          <w:szCs w:val="22"/>
        </w:rPr>
      </w:pPr>
      <w:r>
        <w:rPr>
          <w:rFonts w:ascii="Arial" w:hAnsi="Arial"/>
          <w:iCs/>
          <w:sz w:val="22"/>
          <w:szCs w:val="22"/>
        </w:rPr>
        <w:t>Falls Sie keine Gebühren für die Teilnahme erheben, erläutern/begründen Sie dies bitte.</w:t>
      </w:r>
    </w:p>
    <w:p w14:paraId="4875DA6D" w14:textId="77777777" w:rsidR="004D6087" w:rsidRPr="003A5BD7" w:rsidRDefault="004D6087" w:rsidP="00FF2D39">
      <w:pPr>
        <w:numPr>
          <w:ilvl w:val="0"/>
          <w:numId w:val="31"/>
        </w:numPr>
        <w:spacing w:before="120" w:line="260" w:lineRule="atLeast"/>
        <w:ind w:left="714" w:hanging="357"/>
        <w:jc w:val="both"/>
        <w:rPr>
          <w:rFonts w:ascii="Arial" w:hAnsi="Arial"/>
          <w:iCs/>
          <w:sz w:val="22"/>
          <w:szCs w:val="22"/>
        </w:rPr>
      </w:pPr>
      <w:r w:rsidRPr="003A5BD7">
        <w:rPr>
          <w:rFonts w:ascii="Arial" w:hAnsi="Arial"/>
          <w:iCs/>
          <w:sz w:val="22"/>
          <w:szCs w:val="22"/>
        </w:rPr>
        <w:t>Wer trägt ein evtl. Defizit, wenn Einnahmen ausbleiben oder Mittel nicht bewilligt werden?</w:t>
      </w:r>
    </w:p>
    <w:p w14:paraId="6C497597" w14:textId="77777777" w:rsidR="00406A14" w:rsidRPr="00341109" w:rsidRDefault="00B85A0B" w:rsidP="00FF2D39">
      <w:pPr>
        <w:spacing w:before="200" w:line="260" w:lineRule="atLeast"/>
        <w:jc w:val="both"/>
        <w:outlineLvl w:val="0"/>
        <w:rPr>
          <w:rFonts w:ascii="Arial" w:hAnsi="Arial"/>
          <w:b/>
          <w:bCs/>
          <w:sz w:val="22"/>
          <w:szCs w:val="22"/>
        </w:rPr>
      </w:pPr>
      <w:r w:rsidRPr="00341109">
        <w:rPr>
          <w:rFonts w:ascii="Arial" w:hAnsi="Arial"/>
          <w:b/>
          <w:bCs/>
          <w:sz w:val="22"/>
          <w:szCs w:val="22"/>
        </w:rPr>
        <w:t>7</w:t>
      </w:r>
      <w:r w:rsidR="001C6554" w:rsidRPr="00341109">
        <w:rPr>
          <w:rFonts w:ascii="Arial" w:hAnsi="Arial"/>
          <w:b/>
          <w:bCs/>
          <w:sz w:val="22"/>
          <w:szCs w:val="22"/>
        </w:rPr>
        <w:t xml:space="preserve"> Literaturverzeichnis</w:t>
      </w:r>
    </w:p>
    <w:p w14:paraId="59311492" w14:textId="77777777" w:rsidR="00406A14" w:rsidRDefault="00B41754" w:rsidP="00225F0B">
      <w:pPr>
        <w:spacing w:before="120" w:line="260" w:lineRule="atLeast"/>
        <w:jc w:val="both"/>
        <w:outlineLvl w:val="0"/>
        <w:rPr>
          <w:rFonts w:ascii="Arial" w:hAnsi="Arial"/>
          <w:iCs/>
          <w:sz w:val="22"/>
          <w:szCs w:val="22"/>
        </w:rPr>
      </w:pPr>
      <w:r>
        <w:rPr>
          <w:rFonts w:ascii="Arial" w:hAnsi="Arial"/>
          <w:iCs/>
          <w:sz w:val="22"/>
          <w:szCs w:val="22"/>
        </w:rPr>
        <w:t>F</w:t>
      </w:r>
      <w:r w:rsidR="00B919B8" w:rsidRPr="007550DB">
        <w:rPr>
          <w:rFonts w:ascii="Arial" w:hAnsi="Arial"/>
          <w:iCs/>
          <w:sz w:val="22"/>
          <w:szCs w:val="22"/>
        </w:rPr>
        <w:t>ühren Sie alle im Antragstext erwähnten Arbeiten in einem Literaturverzeichnis auf.</w:t>
      </w:r>
      <w:r w:rsidR="00E643D3" w:rsidRPr="007550DB">
        <w:rPr>
          <w:rFonts w:ascii="Arial" w:hAnsi="Arial"/>
          <w:iCs/>
          <w:sz w:val="22"/>
          <w:szCs w:val="22"/>
        </w:rPr>
        <w:t xml:space="preserve"> </w:t>
      </w:r>
    </w:p>
    <w:p w14:paraId="4AEF0279" w14:textId="77777777" w:rsidR="00B41754" w:rsidRPr="006E0462" w:rsidRDefault="00B41754" w:rsidP="002E7434">
      <w:pPr>
        <w:keepNext/>
        <w:spacing w:before="200" w:line="260" w:lineRule="atLeast"/>
        <w:jc w:val="both"/>
        <w:outlineLvl w:val="0"/>
        <w:rPr>
          <w:rFonts w:ascii="Arial" w:hAnsi="Arial" w:cs="Arial"/>
          <w:b/>
          <w:iCs/>
          <w:sz w:val="22"/>
          <w:szCs w:val="22"/>
        </w:rPr>
      </w:pPr>
      <w:r w:rsidRPr="006E0462">
        <w:rPr>
          <w:rFonts w:ascii="Arial" w:hAnsi="Arial" w:cs="Arial"/>
          <w:b/>
          <w:iCs/>
          <w:sz w:val="22"/>
          <w:szCs w:val="22"/>
        </w:rPr>
        <w:lastRenderedPageBreak/>
        <w:t>Anlagen</w:t>
      </w:r>
    </w:p>
    <w:p w14:paraId="4E3EC934" w14:textId="77777777" w:rsidR="00B41754" w:rsidRPr="009E7740" w:rsidRDefault="00D819BA" w:rsidP="002E7434">
      <w:pPr>
        <w:keepNext/>
        <w:spacing w:before="200" w:line="260" w:lineRule="atLeast"/>
        <w:jc w:val="both"/>
        <w:outlineLvl w:val="0"/>
        <w:rPr>
          <w:rFonts w:ascii="Arial" w:hAnsi="Arial" w:cs="Arial"/>
          <w:b/>
          <w:bCs/>
          <w:sz w:val="22"/>
          <w:szCs w:val="22"/>
        </w:rPr>
      </w:pPr>
      <w:r>
        <w:rPr>
          <w:rFonts w:ascii="Arial" w:hAnsi="Arial" w:cs="Arial"/>
          <w:b/>
          <w:iCs/>
          <w:sz w:val="22"/>
          <w:szCs w:val="22"/>
        </w:rPr>
        <w:t xml:space="preserve">A) </w:t>
      </w:r>
      <w:r w:rsidR="00B41754" w:rsidRPr="00A8075A">
        <w:rPr>
          <w:rFonts w:ascii="Arial" w:hAnsi="Arial" w:cs="Arial"/>
          <w:b/>
          <w:iCs/>
          <w:sz w:val="22"/>
          <w:szCs w:val="22"/>
        </w:rPr>
        <w:t xml:space="preserve">Tabellarischer </w:t>
      </w:r>
      <w:r w:rsidR="00C25A3C">
        <w:rPr>
          <w:rFonts w:ascii="Arial" w:hAnsi="Arial" w:cs="Arial"/>
          <w:b/>
          <w:bCs/>
          <w:sz w:val="22"/>
          <w:szCs w:val="22"/>
        </w:rPr>
        <w:t xml:space="preserve">Lebenslauf </w:t>
      </w:r>
    </w:p>
    <w:p w14:paraId="59B9A349" w14:textId="77777777" w:rsidR="00C25A3C" w:rsidRDefault="00B41754" w:rsidP="00225F0B">
      <w:pPr>
        <w:spacing w:before="120" w:line="260" w:lineRule="atLeast"/>
        <w:jc w:val="both"/>
        <w:outlineLvl w:val="0"/>
        <w:rPr>
          <w:rFonts w:ascii="Arial" w:hAnsi="Arial" w:cs="Arial"/>
          <w:iCs/>
          <w:sz w:val="22"/>
          <w:szCs w:val="22"/>
        </w:rPr>
      </w:pPr>
      <w:r w:rsidRPr="0068087B">
        <w:rPr>
          <w:rFonts w:ascii="Arial" w:hAnsi="Arial"/>
          <w:iCs/>
          <w:sz w:val="22"/>
          <w:szCs w:val="22"/>
        </w:rPr>
        <w:t>Stellen</w:t>
      </w:r>
      <w:r w:rsidRPr="00B41754">
        <w:rPr>
          <w:rFonts w:ascii="Arial" w:hAnsi="Arial" w:cs="Arial"/>
          <w:iCs/>
          <w:sz w:val="22"/>
          <w:szCs w:val="22"/>
        </w:rPr>
        <w:t xml:space="preserve"> Sie kurz Ihren wissenschaftlichen Werdegang inkl. Auszeichnungen und Preise </w:t>
      </w:r>
      <w:r>
        <w:rPr>
          <w:rFonts w:ascii="Arial" w:hAnsi="Arial" w:cs="Arial"/>
          <w:iCs/>
          <w:sz w:val="22"/>
          <w:szCs w:val="22"/>
        </w:rPr>
        <w:t xml:space="preserve">auf </w:t>
      </w:r>
      <w:r w:rsidRPr="00C46B31">
        <w:rPr>
          <w:rFonts w:ascii="Arial" w:hAnsi="Arial" w:cs="Arial"/>
          <w:b/>
          <w:iCs/>
          <w:sz w:val="22"/>
          <w:szCs w:val="22"/>
        </w:rPr>
        <w:t>maximal zwei</w:t>
      </w:r>
      <w:r>
        <w:rPr>
          <w:rFonts w:ascii="Arial" w:hAnsi="Arial" w:cs="Arial"/>
          <w:iCs/>
          <w:sz w:val="22"/>
          <w:szCs w:val="22"/>
        </w:rPr>
        <w:t xml:space="preserve"> Seiten </w:t>
      </w:r>
      <w:r w:rsidRPr="00B41754">
        <w:rPr>
          <w:rFonts w:ascii="Arial" w:hAnsi="Arial" w:cs="Arial"/>
          <w:iCs/>
          <w:sz w:val="22"/>
          <w:szCs w:val="22"/>
        </w:rPr>
        <w:t>dar und geben Sie Ihre wichtigsten Publikationen (ggf. Konferenzbeiträge) und Patente an.</w:t>
      </w:r>
    </w:p>
    <w:p w14:paraId="41BA07BA" w14:textId="77777777" w:rsidR="00D819BA" w:rsidRPr="00C46B31" w:rsidRDefault="00D819BA" w:rsidP="00FF2D39">
      <w:pPr>
        <w:spacing w:before="200" w:line="260" w:lineRule="atLeast"/>
        <w:jc w:val="both"/>
        <w:outlineLvl w:val="0"/>
        <w:rPr>
          <w:rFonts w:ascii="Arial" w:hAnsi="Arial" w:cs="Arial"/>
          <w:b/>
          <w:iCs/>
          <w:sz w:val="22"/>
          <w:szCs w:val="22"/>
        </w:rPr>
      </w:pPr>
      <w:r w:rsidRPr="00C46B31">
        <w:rPr>
          <w:rFonts w:ascii="Arial" w:hAnsi="Arial" w:cs="Arial"/>
          <w:b/>
          <w:iCs/>
          <w:sz w:val="22"/>
          <w:szCs w:val="22"/>
        </w:rPr>
        <w:t>B) Bescheinigung üb</w:t>
      </w:r>
      <w:r w:rsidR="00C25A3C">
        <w:rPr>
          <w:rFonts w:ascii="Arial" w:hAnsi="Arial" w:cs="Arial"/>
          <w:b/>
          <w:iCs/>
          <w:sz w:val="22"/>
          <w:szCs w:val="22"/>
        </w:rPr>
        <w:t>er die A</w:t>
      </w:r>
      <w:r w:rsidR="00E803EB">
        <w:rPr>
          <w:rFonts w:ascii="Arial" w:hAnsi="Arial" w:cs="Arial"/>
          <w:b/>
          <w:iCs/>
          <w:sz w:val="22"/>
          <w:szCs w:val="22"/>
        </w:rPr>
        <w:t>nnahme als Doktorand*in</w:t>
      </w:r>
    </w:p>
    <w:p w14:paraId="18C74D1B" w14:textId="4747DFE3" w:rsidR="004A2E3B" w:rsidRDefault="00D819BA" w:rsidP="00FF2D39">
      <w:pPr>
        <w:spacing w:before="120" w:line="260" w:lineRule="atLeast"/>
        <w:jc w:val="both"/>
        <w:outlineLvl w:val="0"/>
        <w:rPr>
          <w:rFonts w:ascii="Arial" w:hAnsi="Arial" w:cs="Arial"/>
          <w:iCs/>
          <w:sz w:val="22"/>
          <w:szCs w:val="22"/>
        </w:rPr>
      </w:pPr>
      <w:r>
        <w:rPr>
          <w:rFonts w:ascii="Arial" w:hAnsi="Arial" w:cs="Arial"/>
          <w:iCs/>
          <w:sz w:val="22"/>
          <w:szCs w:val="22"/>
        </w:rPr>
        <w:t xml:space="preserve">Scannen Sie die Bescheinigung </w:t>
      </w:r>
      <w:r w:rsidR="00C25A3C">
        <w:rPr>
          <w:rFonts w:ascii="Arial" w:hAnsi="Arial" w:cs="Arial"/>
          <w:iCs/>
          <w:sz w:val="22"/>
          <w:szCs w:val="22"/>
        </w:rPr>
        <w:t>des</w:t>
      </w:r>
      <w:r>
        <w:rPr>
          <w:rFonts w:ascii="Arial" w:hAnsi="Arial" w:cs="Arial"/>
          <w:iCs/>
          <w:sz w:val="22"/>
          <w:szCs w:val="22"/>
        </w:rPr>
        <w:t xml:space="preserve"> Promotionsausschusses </w:t>
      </w:r>
      <w:r w:rsidR="00B729A2">
        <w:rPr>
          <w:rFonts w:ascii="Arial" w:hAnsi="Arial" w:cs="Arial"/>
          <w:iCs/>
          <w:sz w:val="22"/>
          <w:szCs w:val="22"/>
        </w:rPr>
        <w:t xml:space="preserve">an der Universität Bremen </w:t>
      </w:r>
      <w:r>
        <w:rPr>
          <w:rFonts w:ascii="Arial" w:hAnsi="Arial" w:cs="Arial"/>
          <w:iCs/>
          <w:sz w:val="22"/>
          <w:szCs w:val="22"/>
        </w:rPr>
        <w:t>übe</w:t>
      </w:r>
      <w:r w:rsidR="00034BE1">
        <w:rPr>
          <w:rFonts w:ascii="Arial" w:hAnsi="Arial" w:cs="Arial"/>
          <w:iCs/>
          <w:sz w:val="22"/>
          <w:szCs w:val="22"/>
        </w:rPr>
        <w:t>r Ihre Annahme als Doktorand</w:t>
      </w:r>
      <w:r w:rsidR="00AB4DB0">
        <w:rPr>
          <w:rFonts w:ascii="Arial" w:hAnsi="Arial" w:cs="Arial"/>
          <w:iCs/>
          <w:sz w:val="22"/>
          <w:szCs w:val="22"/>
        </w:rPr>
        <w:t>*in</w:t>
      </w:r>
      <w:r>
        <w:rPr>
          <w:rFonts w:ascii="Arial" w:hAnsi="Arial" w:cs="Arial"/>
          <w:iCs/>
          <w:sz w:val="22"/>
          <w:szCs w:val="22"/>
        </w:rPr>
        <w:t xml:space="preserve"> ein und fügen Sie diese dem Antrag bei.</w:t>
      </w:r>
    </w:p>
    <w:p w14:paraId="30E5B2D1" w14:textId="77777777" w:rsidR="007D2173" w:rsidRPr="009E6051" w:rsidRDefault="007D2173" w:rsidP="00E720E4">
      <w:pPr>
        <w:spacing w:before="200" w:line="260" w:lineRule="atLeast"/>
        <w:jc w:val="both"/>
        <w:outlineLvl w:val="0"/>
        <w:rPr>
          <w:rFonts w:ascii="Arial" w:hAnsi="Arial" w:cs="Arial"/>
          <w:b/>
          <w:iCs/>
          <w:sz w:val="22"/>
          <w:szCs w:val="22"/>
        </w:rPr>
      </w:pPr>
      <w:r w:rsidRPr="009E6051">
        <w:rPr>
          <w:rFonts w:ascii="Arial" w:hAnsi="Arial" w:cs="Arial"/>
          <w:b/>
          <w:iCs/>
          <w:sz w:val="22"/>
          <w:szCs w:val="22"/>
        </w:rPr>
        <w:t>C) Promotionsurkunde</w:t>
      </w:r>
    </w:p>
    <w:p w14:paraId="7709C3A1" w14:textId="77777777" w:rsidR="00B41754" w:rsidRPr="007550DB" w:rsidRDefault="007D2173" w:rsidP="00FF2D39">
      <w:pPr>
        <w:spacing w:before="120" w:line="260" w:lineRule="atLeast"/>
        <w:jc w:val="both"/>
        <w:outlineLvl w:val="0"/>
        <w:rPr>
          <w:rFonts w:ascii="Arial" w:hAnsi="Arial"/>
          <w:iCs/>
          <w:sz w:val="22"/>
          <w:szCs w:val="22"/>
        </w:rPr>
      </w:pPr>
      <w:r>
        <w:rPr>
          <w:rFonts w:ascii="Arial" w:hAnsi="Arial" w:cs="Arial"/>
          <w:iCs/>
          <w:sz w:val="22"/>
          <w:szCs w:val="22"/>
        </w:rPr>
        <w:t>Scannen Sie Ihre Promotionsurkunde ein und fügen Sie diese dem Antrag bei, wen</w:t>
      </w:r>
      <w:r w:rsidR="00034BE1">
        <w:rPr>
          <w:rFonts w:ascii="Arial" w:hAnsi="Arial" w:cs="Arial"/>
          <w:iCs/>
          <w:sz w:val="22"/>
          <w:szCs w:val="22"/>
        </w:rPr>
        <w:t xml:space="preserve">n Sie sich als </w:t>
      </w:r>
      <w:r w:rsidR="00874DDA">
        <w:rPr>
          <w:rFonts w:ascii="Arial" w:hAnsi="Arial" w:cs="Arial"/>
          <w:iCs/>
          <w:sz w:val="22"/>
          <w:szCs w:val="22"/>
        </w:rPr>
        <w:t xml:space="preserve">promovierte/r Wissenschaftler*in </w:t>
      </w:r>
      <w:r>
        <w:rPr>
          <w:rFonts w:ascii="Arial" w:hAnsi="Arial" w:cs="Arial"/>
          <w:iCs/>
          <w:sz w:val="22"/>
          <w:szCs w:val="22"/>
        </w:rPr>
        <w:t xml:space="preserve">bewerben. </w:t>
      </w:r>
    </w:p>
    <w:sectPr w:rsidR="00B41754" w:rsidRPr="007550DB" w:rsidSect="00EE7E18">
      <w:footerReference w:type="default" r:id="rId16"/>
      <w:pgSz w:w="11906" w:h="16838"/>
      <w:pgMar w:top="1021" w:right="1134"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E8337" w14:textId="77777777" w:rsidR="005F302C" w:rsidRDefault="005F302C">
      <w:r>
        <w:separator/>
      </w:r>
    </w:p>
  </w:endnote>
  <w:endnote w:type="continuationSeparator" w:id="0">
    <w:p w14:paraId="2555C892" w14:textId="77777777" w:rsidR="005F302C" w:rsidRDefault="005F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D2DEE" w14:textId="685DDB9A" w:rsidR="00872CE5" w:rsidRPr="004108FC" w:rsidRDefault="00AD27A0" w:rsidP="00A559FA">
    <w:pPr>
      <w:pStyle w:val="Kopfzeile"/>
      <w:pBdr>
        <w:top w:val="single" w:sz="4" w:space="1" w:color="auto"/>
      </w:pBdr>
      <w:tabs>
        <w:tab w:val="clear" w:pos="4536"/>
        <w:tab w:val="center" w:pos="3780"/>
      </w:tabs>
      <w:jc w:val="right"/>
      <w:rPr>
        <w:rFonts w:ascii="Arial" w:hAnsi="Arial"/>
        <w:sz w:val="16"/>
        <w:szCs w:val="16"/>
      </w:rPr>
    </w:pPr>
    <w:r>
      <w:rPr>
        <w:rFonts w:ascii="Arial" w:hAnsi="Arial"/>
        <w:sz w:val="16"/>
        <w:szCs w:val="16"/>
      </w:rPr>
      <w:t>S</w:t>
    </w:r>
    <w:r w:rsidR="008774EB">
      <w:rPr>
        <w:rFonts w:ascii="Arial" w:hAnsi="Arial"/>
        <w:sz w:val="16"/>
        <w:szCs w:val="16"/>
      </w:rPr>
      <w:t>tand: 12</w:t>
    </w:r>
    <w:r w:rsidR="000F13D2">
      <w:rPr>
        <w:rFonts w:ascii="Arial" w:hAnsi="Arial"/>
        <w:sz w:val="16"/>
        <w:szCs w:val="16"/>
      </w:rPr>
      <w:t>/</w:t>
    </w:r>
    <w:r w:rsidR="00F868D0">
      <w:rPr>
        <w:rFonts w:ascii="Arial" w:hAnsi="Arial"/>
        <w:sz w:val="16"/>
        <w:szCs w:val="16"/>
      </w:rPr>
      <w:t>202</w:t>
    </w:r>
    <w:r w:rsidR="000F13D2">
      <w:rPr>
        <w:rFonts w:ascii="Arial" w:hAnsi="Arial"/>
        <w:sz w:val="16"/>
        <w:szCs w:val="16"/>
      </w:rPr>
      <w:t>3</w:t>
    </w:r>
  </w:p>
  <w:p w14:paraId="6C37C5EC" w14:textId="77777777" w:rsidR="00872CE5" w:rsidRPr="00406A14" w:rsidRDefault="00107EE9" w:rsidP="004108FC">
    <w:pPr>
      <w:pStyle w:val="Kopfzeile"/>
      <w:tabs>
        <w:tab w:val="clear" w:pos="4536"/>
        <w:tab w:val="center" w:pos="3780"/>
      </w:tabs>
      <w:jc w:val="right"/>
      <w:rPr>
        <w:rFonts w:ascii="Arial" w:hAnsi="Arial"/>
        <w:sz w:val="16"/>
        <w:szCs w:val="16"/>
      </w:rPr>
    </w:pPr>
    <w:r>
      <w:rPr>
        <w:noProof/>
      </w:rPr>
      <w:drawing>
        <wp:inline distT="0" distB="0" distL="0" distR="0" wp14:anchorId="15A3B696" wp14:editId="44A04E37">
          <wp:extent cx="7620" cy="228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 cy="22860"/>
                  </a:xfrm>
                  <a:prstGeom prst="rect">
                    <a:avLst/>
                  </a:prstGeom>
                  <a:noFill/>
                  <a:ln>
                    <a:noFill/>
                  </a:ln>
                </pic:spPr>
              </pic:pic>
            </a:graphicData>
          </a:graphic>
        </wp:inline>
      </w:drawing>
    </w:r>
    <w:r w:rsidR="00A559FA">
      <w:rPr>
        <w:noProof/>
      </w:rPr>
      <w:drawing>
        <wp:anchor distT="0" distB="0" distL="114300" distR="114300" simplePos="0" relativeHeight="251659264" behindDoc="0" locked="1" layoutInCell="1" allowOverlap="1" wp14:anchorId="54E576E3" wp14:editId="020EB351">
          <wp:simplePos x="0" y="0"/>
          <wp:positionH relativeFrom="page">
            <wp:posOffset>904875</wp:posOffset>
          </wp:positionH>
          <wp:positionV relativeFrom="page">
            <wp:posOffset>9998075</wp:posOffset>
          </wp:positionV>
          <wp:extent cx="1209675" cy="434975"/>
          <wp:effectExtent l="0" t="0" r="9525" b="3175"/>
          <wp:wrapNone/>
          <wp:docPr id="320" name="Grafik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Grafik 105"/>
                  <pic:cNvPicPr/>
                </pic:nvPicPr>
                <pic:blipFill>
                  <a:blip r:embed="rId2">
                    <a:extLst>
                      <a:ext uri="{28A0092B-C50C-407E-A947-70E740481C1C}">
                        <a14:useLocalDpi xmlns:a14="http://schemas.microsoft.com/office/drawing/2010/main" val="0"/>
                      </a:ext>
                    </a:extLst>
                  </a:blip>
                  <a:stretch>
                    <a:fillRect/>
                  </a:stretch>
                </pic:blipFill>
                <pic:spPr>
                  <a:xfrm>
                    <a:off x="0" y="0"/>
                    <a:ext cx="1209675" cy="434975"/>
                  </a:xfrm>
                  <a:prstGeom prst="rect">
                    <a:avLst/>
                  </a:prstGeom>
                </pic:spPr>
              </pic:pic>
            </a:graphicData>
          </a:graphic>
          <wp14:sizeRelH relativeFrom="page">
            <wp14:pctWidth>0</wp14:pctWidth>
          </wp14:sizeRelH>
          <wp14:sizeRelV relativeFrom="page">
            <wp14:pctHeight>0</wp14:pctHeight>
          </wp14:sizeRelV>
        </wp:anchor>
      </w:drawing>
    </w:r>
    <w:r w:rsidR="00872CE5" w:rsidRPr="002C3BEE">
      <w:rPr>
        <w:rFonts w:ascii="Arial" w:hAnsi="Arial"/>
        <w:sz w:val="16"/>
        <w:szCs w:val="16"/>
      </w:rPr>
      <w:t>Referat 12 Forschung und wissenschaftlicher Nachwuchs</w:t>
    </w:r>
    <w:r w:rsidR="00872CE5">
      <w:rPr>
        <w:rFonts w:ascii="Arial" w:hAnsi="Arial"/>
        <w:sz w:val="16"/>
        <w:szCs w:val="16"/>
      </w:rPr>
      <w:t xml:space="preserve"> – Zentrale Forschungsförderung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BED8A" w14:textId="77777777" w:rsidR="005F302C" w:rsidRDefault="005F302C">
      <w:r>
        <w:separator/>
      </w:r>
    </w:p>
  </w:footnote>
  <w:footnote w:type="continuationSeparator" w:id="0">
    <w:p w14:paraId="3E489B46" w14:textId="77777777" w:rsidR="005F302C" w:rsidRDefault="005F3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07C65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12B9C"/>
    <w:multiLevelType w:val="hybridMultilevel"/>
    <w:tmpl w:val="94BEE98A"/>
    <w:lvl w:ilvl="0" w:tplc="C26E9AE0">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B4DD6"/>
    <w:multiLevelType w:val="hybridMultilevel"/>
    <w:tmpl w:val="9894E906"/>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7120D0"/>
    <w:multiLevelType w:val="hybridMultilevel"/>
    <w:tmpl w:val="D2D4A622"/>
    <w:lvl w:ilvl="0" w:tplc="04070001">
      <w:start w:val="1"/>
      <w:numFmt w:val="bullet"/>
      <w:lvlText w:val=""/>
      <w:lvlJc w:val="left"/>
      <w:pPr>
        <w:ind w:left="720" w:hanging="360"/>
      </w:pPr>
      <w:rPr>
        <w:rFonts w:ascii="Symbol" w:hAnsi="Symbol" w:hint="default"/>
      </w:rPr>
    </w:lvl>
    <w:lvl w:ilvl="1" w:tplc="D88C2D6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1B5C73"/>
    <w:multiLevelType w:val="hybridMultilevel"/>
    <w:tmpl w:val="E14CD0E2"/>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3A0CC5"/>
    <w:multiLevelType w:val="hybridMultilevel"/>
    <w:tmpl w:val="0D5E2E2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2F14B4"/>
    <w:multiLevelType w:val="hybridMultilevel"/>
    <w:tmpl w:val="C6CC271C"/>
    <w:lvl w:ilvl="0" w:tplc="C12AEF5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0A5438"/>
    <w:multiLevelType w:val="hybridMultilevel"/>
    <w:tmpl w:val="B2DC4B84"/>
    <w:lvl w:ilvl="0" w:tplc="6064325E">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A065AF"/>
    <w:multiLevelType w:val="hybridMultilevel"/>
    <w:tmpl w:val="8278C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E777E0"/>
    <w:multiLevelType w:val="hybridMultilevel"/>
    <w:tmpl w:val="59D0F3C2"/>
    <w:lvl w:ilvl="0" w:tplc="CF2EAC94">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7F5764"/>
    <w:multiLevelType w:val="multilevel"/>
    <w:tmpl w:val="F9DE3FBA"/>
    <w:lvl w:ilvl="0">
      <w:start w:val="1"/>
      <w:numFmt w:val="decimal"/>
      <w:lvlText w:val="%1."/>
      <w:lvlJc w:val="left"/>
      <w:pPr>
        <w:tabs>
          <w:tab w:val="num" w:pos="720"/>
        </w:tabs>
        <w:ind w:left="720" w:hanging="360"/>
      </w:pPr>
      <w:rPr>
        <w:rFonts w:hint="default"/>
        <w:b w:val="0"/>
        <w:bCs w:val="0"/>
      </w:rPr>
    </w:lvl>
    <w:lvl w:ilvl="1">
      <w:start w:val="1"/>
      <w:numFmt w:val="bullet"/>
      <w:lvlText w:val=""/>
      <w:lvlJc w:val="left"/>
      <w:pPr>
        <w:tabs>
          <w:tab w:val="num" w:pos="1440"/>
        </w:tabs>
        <w:ind w:left="1440" w:hanging="360"/>
      </w:pPr>
      <w:rPr>
        <w:rFonts w:ascii="Wingdings" w:hAnsi="Wingdings" w:hint="default"/>
        <w:b w:val="0"/>
        <w:bCs w:val="0"/>
        <w:color w:val="3366FF"/>
        <w:sz w:val="32"/>
        <w:u w:color="3366FF"/>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3854EC"/>
    <w:multiLevelType w:val="hybridMultilevel"/>
    <w:tmpl w:val="690A0BA4"/>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EE7A0E"/>
    <w:multiLevelType w:val="hybridMultilevel"/>
    <w:tmpl w:val="FE40706A"/>
    <w:lvl w:ilvl="0" w:tplc="7F7E868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BD606F5"/>
    <w:multiLevelType w:val="multilevel"/>
    <w:tmpl w:val="94BEE9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3959A1"/>
    <w:multiLevelType w:val="hybridMultilevel"/>
    <w:tmpl w:val="6568C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692FEF"/>
    <w:multiLevelType w:val="hybridMultilevel"/>
    <w:tmpl w:val="34F28840"/>
    <w:lvl w:ilvl="0" w:tplc="0407000F">
      <w:start w:val="1"/>
      <w:numFmt w:val="decimal"/>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6" w15:restartNumberingAfterBreak="0">
    <w:nsid w:val="5EBD393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0421254"/>
    <w:multiLevelType w:val="hybridMultilevel"/>
    <w:tmpl w:val="96EEB6DC"/>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18" w15:restartNumberingAfterBreak="0">
    <w:nsid w:val="65011535"/>
    <w:multiLevelType w:val="multilevel"/>
    <w:tmpl w:val="8E1649BC"/>
    <w:numStyleLink w:val="Formatvorlage1"/>
  </w:abstractNum>
  <w:abstractNum w:abstractNumId="19" w15:restartNumberingAfterBreak="0">
    <w:nsid w:val="68682DDE"/>
    <w:multiLevelType w:val="multilevel"/>
    <w:tmpl w:val="8E1649BC"/>
    <w:styleLink w:val="Formatvorlage1"/>
    <w:lvl w:ilvl="0">
      <w:start w:val="1"/>
      <w:numFmt w:val="decimal"/>
      <w:lvlText w:val="%1."/>
      <w:lvlJc w:val="left"/>
      <w:pPr>
        <w:tabs>
          <w:tab w:val="num" w:pos="720"/>
        </w:tabs>
        <w:ind w:left="454" w:hanging="454"/>
      </w:pPr>
      <w:rPr>
        <w:rFonts w:hint="default"/>
        <w:b w:val="0"/>
        <w:bCs w:val="0"/>
      </w:rPr>
    </w:lvl>
    <w:lvl w:ilvl="1">
      <w:start w:val="1"/>
      <w:numFmt w:val="bullet"/>
      <w:lvlText w:val=""/>
      <w:lvlJc w:val="left"/>
      <w:pPr>
        <w:tabs>
          <w:tab w:val="num" w:pos="1440"/>
        </w:tabs>
        <w:ind w:left="851" w:hanging="397"/>
      </w:pPr>
      <w:rPr>
        <w:rFonts w:ascii="Wingdings" w:hAnsi="Wingdings" w:hint="default"/>
        <w:b w:val="0"/>
        <w:bCs w:val="0"/>
        <w:color w:val="3366FF"/>
        <w:sz w:val="32"/>
        <w:u w:color="3366FF"/>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224B09"/>
    <w:multiLevelType w:val="multilevel"/>
    <w:tmpl w:val="46A6D8B8"/>
    <w:lvl w:ilvl="0">
      <w:start w:val="1"/>
      <w:numFmt w:val="decimal"/>
      <w:lvlText w:val="%1."/>
      <w:lvlJc w:val="left"/>
      <w:pPr>
        <w:tabs>
          <w:tab w:val="num" w:pos="510"/>
        </w:tabs>
        <w:ind w:left="510" w:hanging="510"/>
      </w:pPr>
      <w:rPr>
        <w:rFonts w:hint="default"/>
        <w:b w:val="0"/>
        <w:bCs w:val="0"/>
      </w:rPr>
    </w:lvl>
    <w:lvl w:ilvl="1">
      <w:start w:val="1"/>
      <w:numFmt w:val="bullet"/>
      <w:lvlText w:val=""/>
      <w:lvlJc w:val="left"/>
      <w:pPr>
        <w:tabs>
          <w:tab w:val="num" w:pos="1021"/>
        </w:tabs>
        <w:ind w:left="1021" w:hanging="511"/>
      </w:pPr>
      <w:rPr>
        <w:rFonts w:ascii="Wingdings" w:hAnsi="Wingdings" w:hint="default"/>
        <w:b w:val="0"/>
        <w:bCs w:val="0"/>
        <w:color w:val="C00000"/>
        <w:sz w:val="32"/>
        <w:u w:color="C0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6038BB"/>
    <w:multiLevelType w:val="hybridMultilevel"/>
    <w:tmpl w:val="2CECD306"/>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5"/>
  </w:num>
  <w:num w:numId="4">
    <w:abstractNumId w:val="4"/>
  </w:num>
  <w:num w:numId="5">
    <w:abstractNumId w:val="20"/>
  </w:num>
  <w:num w:numId="6">
    <w:abstractNumId w:val="2"/>
  </w:num>
  <w:num w:numId="7">
    <w:abstractNumId w:val="16"/>
  </w:num>
  <w:num w:numId="8">
    <w:abstractNumId w:val="19"/>
  </w:num>
  <w:num w:numId="9">
    <w:abstractNumId w:val="18"/>
  </w:num>
  <w:num w:numId="10">
    <w:abstractNumId w:val="10"/>
  </w:num>
  <w:num w:numId="11">
    <w:abstractNumId w:val="20"/>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lvlText w:val=""/>
        <w:lvlJc w:val="left"/>
        <w:pPr>
          <w:tabs>
            <w:tab w:val="num" w:pos="1440"/>
          </w:tabs>
          <w:ind w:left="851" w:hanging="341"/>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2">
    <w:abstractNumId w:val="20"/>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lvlText w:val=""/>
        <w:lvlJc w:val="left"/>
        <w:pPr>
          <w:tabs>
            <w:tab w:val="num" w:pos="851"/>
          </w:tabs>
          <w:ind w:left="851" w:hanging="341"/>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3">
    <w:abstractNumId w:val="20"/>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lvlText w:val=""/>
        <w:lvlJc w:val="left"/>
        <w:pPr>
          <w:tabs>
            <w:tab w:val="num" w:pos="1021"/>
          </w:tabs>
          <w:ind w:left="1021" w:hanging="511"/>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4">
    <w:abstractNumId w:val="20"/>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lvlText w:val=""/>
        <w:lvlJc w:val="left"/>
        <w:pPr>
          <w:ind w:left="907" w:hanging="397"/>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5">
    <w:abstractNumId w:val="20"/>
    <w:lvlOverride w:ilvl="0">
      <w:lvl w:ilvl="0">
        <w:start w:val="1"/>
        <w:numFmt w:val="decimal"/>
        <w:lvlText w:val="%1."/>
        <w:lvlJc w:val="left"/>
        <w:pPr>
          <w:tabs>
            <w:tab w:val="num" w:pos="1701"/>
          </w:tabs>
          <w:ind w:left="510" w:hanging="510"/>
        </w:pPr>
        <w:rPr>
          <w:rFonts w:hint="default"/>
          <w:b w:val="0"/>
          <w:bCs w:val="0"/>
        </w:rPr>
      </w:lvl>
    </w:lvlOverride>
    <w:lvlOverride w:ilvl="1">
      <w:lvl w:ilvl="1">
        <w:start w:val="1"/>
        <w:numFmt w:val="bullet"/>
        <w:suff w:val="space"/>
        <w:lvlText w:val=""/>
        <w:lvlJc w:val="left"/>
        <w:pPr>
          <w:ind w:left="907" w:hanging="397"/>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6">
    <w:abstractNumId w:val="20"/>
    <w:lvlOverride w:ilvl="0">
      <w:lvl w:ilvl="0">
        <w:start w:val="1"/>
        <w:numFmt w:val="decimal"/>
        <w:lvlText w:val="%1."/>
        <w:lvlJc w:val="left"/>
        <w:pPr>
          <w:tabs>
            <w:tab w:val="num" w:pos="510"/>
          </w:tabs>
          <w:ind w:left="510" w:hanging="510"/>
        </w:pPr>
        <w:rPr>
          <w:rFonts w:hint="default"/>
          <w:b w:val="0"/>
          <w:bCs w:val="0"/>
        </w:rPr>
      </w:lvl>
    </w:lvlOverride>
    <w:lvlOverride w:ilvl="1">
      <w:lvl w:ilvl="1">
        <w:start w:val="1"/>
        <w:numFmt w:val="bullet"/>
        <w:lvlText w:val=""/>
        <w:lvlJc w:val="left"/>
        <w:pPr>
          <w:tabs>
            <w:tab w:val="num" w:pos="907"/>
          </w:tabs>
          <w:ind w:left="907" w:hanging="397"/>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7">
    <w:abstractNumId w:val="20"/>
    <w:lvlOverride w:ilvl="0">
      <w:lvl w:ilvl="0">
        <w:start w:val="1"/>
        <w:numFmt w:val="decimal"/>
        <w:lvlText w:val="%1."/>
        <w:lvlJc w:val="left"/>
        <w:pPr>
          <w:tabs>
            <w:tab w:val="num" w:pos="510"/>
          </w:tabs>
          <w:ind w:left="510" w:hanging="510"/>
        </w:pPr>
        <w:rPr>
          <w:rFonts w:hint="default"/>
          <w:b w:val="0"/>
          <w:bCs w:val="0"/>
        </w:rPr>
      </w:lvl>
    </w:lvlOverride>
    <w:lvlOverride w:ilvl="1">
      <w:lvl w:ilvl="1">
        <w:start w:val="1"/>
        <w:numFmt w:val="bullet"/>
        <w:lvlText w:val=""/>
        <w:lvlJc w:val="left"/>
        <w:pPr>
          <w:tabs>
            <w:tab w:val="num" w:pos="964"/>
          </w:tabs>
          <w:ind w:left="851" w:hanging="341"/>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8">
    <w:abstractNumId w:val="20"/>
    <w:lvlOverride w:ilvl="0">
      <w:lvl w:ilvl="0">
        <w:start w:val="1"/>
        <w:numFmt w:val="decimal"/>
        <w:lvlText w:val="%1."/>
        <w:lvlJc w:val="left"/>
        <w:pPr>
          <w:tabs>
            <w:tab w:val="num" w:pos="510"/>
          </w:tabs>
          <w:ind w:left="510" w:hanging="510"/>
        </w:pPr>
        <w:rPr>
          <w:rFonts w:hint="default"/>
          <w:b w:val="0"/>
          <w:bCs w:val="0"/>
        </w:rPr>
      </w:lvl>
    </w:lvlOverride>
    <w:lvlOverride w:ilvl="1">
      <w:lvl w:ilvl="1">
        <w:start w:val="1"/>
        <w:numFmt w:val="bullet"/>
        <w:lvlText w:val=""/>
        <w:lvlJc w:val="left"/>
        <w:pPr>
          <w:tabs>
            <w:tab w:val="num" w:pos="907"/>
          </w:tabs>
          <w:ind w:left="907" w:hanging="397"/>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19">
    <w:abstractNumId w:val="20"/>
    <w:lvlOverride w:ilvl="0">
      <w:lvl w:ilvl="0">
        <w:start w:val="1"/>
        <w:numFmt w:val="decimal"/>
        <w:lvlText w:val="%1."/>
        <w:lvlJc w:val="left"/>
        <w:pPr>
          <w:tabs>
            <w:tab w:val="num" w:pos="510"/>
          </w:tabs>
          <w:ind w:left="510" w:hanging="510"/>
        </w:pPr>
        <w:rPr>
          <w:rFonts w:hint="default"/>
          <w:b w:val="0"/>
          <w:bCs w:val="0"/>
        </w:rPr>
      </w:lvl>
    </w:lvlOverride>
    <w:lvlOverride w:ilvl="1">
      <w:lvl w:ilvl="1">
        <w:start w:val="1"/>
        <w:numFmt w:val="bullet"/>
        <w:lvlText w:val=""/>
        <w:lvlJc w:val="left"/>
        <w:pPr>
          <w:tabs>
            <w:tab w:val="num" w:pos="907"/>
          </w:tabs>
          <w:ind w:left="907" w:hanging="397"/>
        </w:pPr>
        <w:rPr>
          <w:rFonts w:ascii="Wingdings" w:hAnsi="Wingdings" w:hint="default"/>
          <w:b w:val="0"/>
          <w:bCs w:val="0"/>
          <w:color w:val="C00000"/>
          <w:sz w:val="32"/>
          <w:u w:color="C00000"/>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cs="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cs="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20">
    <w:abstractNumId w:val="20"/>
    <w:lvlOverride w:ilvl="0">
      <w:startOverride w:val="1"/>
    </w:lvlOverride>
    <w:lvlOverride w:ilvl="1"/>
    <w:lvlOverride w:ilvl="2"/>
    <w:lvlOverride w:ilvl="3"/>
    <w:lvlOverride w:ilvl="4"/>
    <w:lvlOverride w:ilvl="5"/>
    <w:lvlOverride w:ilvl="6"/>
    <w:lvlOverride w:ilvl="7"/>
    <w:lvlOverride w:ilvl="8"/>
  </w:num>
  <w:num w:numId="21">
    <w:abstractNumId w:val="11"/>
  </w:num>
  <w:num w:numId="22">
    <w:abstractNumId w:val="21"/>
  </w:num>
  <w:num w:numId="23">
    <w:abstractNumId w:val="6"/>
  </w:num>
  <w:num w:numId="24">
    <w:abstractNumId w:val="15"/>
  </w:num>
  <w:num w:numId="25">
    <w:abstractNumId w:val="7"/>
  </w:num>
  <w:num w:numId="26">
    <w:abstractNumId w:val="9"/>
  </w:num>
  <w:num w:numId="27">
    <w:abstractNumId w:val="8"/>
  </w:num>
  <w:num w:numId="28">
    <w:abstractNumId w:val="0"/>
  </w:num>
  <w:num w:numId="29">
    <w:abstractNumId w:val="14"/>
  </w:num>
  <w:num w:numId="30">
    <w:abstractNumId w:val="12"/>
  </w:num>
  <w:num w:numId="31">
    <w:abstractNumId w:val="3"/>
  </w:num>
  <w:num w:numId="32">
    <w:abstractNumId w:val="17"/>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25E"/>
    <w:rsid w:val="000173C0"/>
    <w:rsid w:val="00034B81"/>
    <w:rsid w:val="00034BE1"/>
    <w:rsid w:val="0003590F"/>
    <w:rsid w:val="00037843"/>
    <w:rsid w:val="0004140E"/>
    <w:rsid w:val="00055A25"/>
    <w:rsid w:val="0006302A"/>
    <w:rsid w:val="000816B2"/>
    <w:rsid w:val="0008352C"/>
    <w:rsid w:val="000839D9"/>
    <w:rsid w:val="00085288"/>
    <w:rsid w:val="00092E46"/>
    <w:rsid w:val="00092E72"/>
    <w:rsid w:val="000A728F"/>
    <w:rsid w:val="000B2B04"/>
    <w:rsid w:val="000B4561"/>
    <w:rsid w:val="000B6796"/>
    <w:rsid w:val="000B7235"/>
    <w:rsid w:val="000C5C24"/>
    <w:rsid w:val="000C7A90"/>
    <w:rsid w:val="000F081F"/>
    <w:rsid w:val="000F13D2"/>
    <w:rsid w:val="00106997"/>
    <w:rsid w:val="00107EE9"/>
    <w:rsid w:val="00111482"/>
    <w:rsid w:val="00121232"/>
    <w:rsid w:val="001224B7"/>
    <w:rsid w:val="00123923"/>
    <w:rsid w:val="00126FB6"/>
    <w:rsid w:val="001329EA"/>
    <w:rsid w:val="00157658"/>
    <w:rsid w:val="001604B2"/>
    <w:rsid w:val="0017764B"/>
    <w:rsid w:val="001806A6"/>
    <w:rsid w:val="00180D0F"/>
    <w:rsid w:val="00187935"/>
    <w:rsid w:val="00187965"/>
    <w:rsid w:val="0019212F"/>
    <w:rsid w:val="001A10C2"/>
    <w:rsid w:val="001A4139"/>
    <w:rsid w:val="001B2953"/>
    <w:rsid w:val="001B75B5"/>
    <w:rsid w:val="001C6554"/>
    <w:rsid w:val="001E14DD"/>
    <w:rsid w:val="00202F22"/>
    <w:rsid w:val="00212B20"/>
    <w:rsid w:val="00225F0B"/>
    <w:rsid w:val="00227040"/>
    <w:rsid w:val="00240EF7"/>
    <w:rsid w:val="002459EA"/>
    <w:rsid w:val="002507B0"/>
    <w:rsid w:val="002560E8"/>
    <w:rsid w:val="00261B98"/>
    <w:rsid w:val="002736E7"/>
    <w:rsid w:val="0027529A"/>
    <w:rsid w:val="00275394"/>
    <w:rsid w:val="00275D91"/>
    <w:rsid w:val="00277DF8"/>
    <w:rsid w:val="002819FE"/>
    <w:rsid w:val="00282C7D"/>
    <w:rsid w:val="00292896"/>
    <w:rsid w:val="002C270B"/>
    <w:rsid w:val="002C39A5"/>
    <w:rsid w:val="002C3BEE"/>
    <w:rsid w:val="002C4930"/>
    <w:rsid w:val="002C7B2D"/>
    <w:rsid w:val="002E7434"/>
    <w:rsid w:val="002F059A"/>
    <w:rsid w:val="00303C06"/>
    <w:rsid w:val="003125B1"/>
    <w:rsid w:val="003169E8"/>
    <w:rsid w:val="00331E4C"/>
    <w:rsid w:val="003331F4"/>
    <w:rsid w:val="00337718"/>
    <w:rsid w:val="00340220"/>
    <w:rsid w:val="0034077C"/>
    <w:rsid w:val="00341109"/>
    <w:rsid w:val="00347371"/>
    <w:rsid w:val="00353500"/>
    <w:rsid w:val="00357F2B"/>
    <w:rsid w:val="00362976"/>
    <w:rsid w:val="00370257"/>
    <w:rsid w:val="00374ECC"/>
    <w:rsid w:val="0038444B"/>
    <w:rsid w:val="0038786A"/>
    <w:rsid w:val="00387BC1"/>
    <w:rsid w:val="003A04A2"/>
    <w:rsid w:val="003A5BD7"/>
    <w:rsid w:val="003A7D85"/>
    <w:rsid w:val="003B0D77"/>
    <w:rsid w:val="003B4DD1"/>
    <w:rsid w:val="003C24FC"/>
    <w:rsid w:val="003C6B58"/>
    <w:rsid w:val="003D225E"/>
    <w:rsid w:val="003D251C"/>
    <w:rsid w:val="003D4CDB"/>
    <w:rsid w:val="003D6A5C"/>
    <w:rsid w:val="003F0E59"/>
    <w:rsid w:val="003F3657"/>
    <w:rsid w:val="003F50D6"/>
    <w:rsid w:val="00402F7F"/>
    <w:rsid w:val="00406A14"/>
    <w:rsid w:val="004108FC"/>
    <w:rsid w:val="00422AE8"/>
    <w:rsid w:val="00433C44"/>
    <w:rsid w:val="00435748"/>
    <w:rsid w:val="00453A59"/>
    <w:rsid w:val="00460D4F"/>
    <w:rsid w:val="004679DB"/>
    <w:rsid w:val="004702F6"/>
    <w:rsid w:val="00473F78"/>
    <w:rsid w:val="0048139B"/>
    <w:rsid w:val="004A2C3F"/>
    <w:rsid w:val="004A2E3B"/>
    <w:rsid w:val="004A7026"/>
    <w:rsid w:val="004B264E"/>
    <w:rsid w:val="004C7B1E"/>
    <w:rsid w:val="004D0EDD"/>
    <w:rsid w:val="004D1BBD"/>
    <w:rsid w:val="004D2118"/>
    <w:rsid w:val="004D6087"/>
    <w:rsid w:val="00520BA9"/>
    <w:rsid w:val="00527969"/>
    <w:rsid w:val="00533565"/>
    <w:rsid w:val="00542BD3"/>
    <w:rsid w:val="005469A3"/>
    <w:rsid w:val="00551DDF"/>
    <w:rsid w:val="0055512B"/>
    <w:rsid w:val="005557E3"/>
    <w:rsid w:val="0055650A"/>
    <w:rsid w:val="00567765"/>
    <w:rsid w:val="00572FD9"/>
    <w:rsid w:val="00576D1C"/>
    <w:rsid w:val="005858AA"/>
    <w:rsid w:val="005953B5"/>
    <w:rsid w:val="00595C56"/>
    <w:rsid w:val="005963C4"/>
    <w:rsid w:val="005A5553"/>
    <w:rsid w:val="005A5EAF"/>
    <w:rsid w:val="005C60DA"/>
    <w:rsid w:val="005C6AA9"/>
    <w:rsid w:val="005D186F"/>
    <w:rsid w:val="005D47C8"/>
    <w:rsid w:val="005D7AEC"/>
    <w:rsid w:val="005F302C"/>
    <w:rsid w:val="005F62FF"/>
    <w:rsid w:val="00606CB2"/>
    <w:rsid w:val="006076AA"/>
    <w:rsid w:val="0061103C"/>
    <w:rsid w:val="006122AB"/>
    <w:rsid w:val="00612E29"/>
    <w:rsid w:val="00626B72"/>
    <w:rsid w:val="006321B5"/>
    <w:rsid w:val="006427C9"/>
    <w:rsid w:val="006427FA"/>
    <w:rsid w:val="0064591F"/>
    <w:rsid w:val="00645D84"/>
    <w:rsid w:val="00646E2D"/>
    <w:rsid w:val="00650DE0"/>
    <w:rsid w:val="00652117"/>
    <w:rsid w:val="006522DD"/>
    <w:rsid w:val="0065242A"/>
    <w:rsid w:val="00654DC2"/>
    <w:rsid w:val="0068087B"/>
    <w:rsid w:val="006840B7"/>
    <w:rsid w:val="006B38D7"/>
    <w:rsid w:val="006B5306"/>
    <w:rsid w:val="006C1AA0"/>
    <w:rsid w:val="006D042A"/>
    <w:rsid w:val="006F0EAB"/>
    <w:rsid w:val="006F19FE"/>
    <w:rsid w:val="006F63A8"/>
    <w:rsid w:val="007053C9"/>
    <w:rsid w:val="00722853"/>
    <w:rsid w:val="00725E69"/>
    <w:rsid w:val="007411D3"/>
    <w:rsid w:val="007428AC"/>
    <w:rsid w:val="00745F33"/>
    <w:rsid w:val="00746991"/>
    <w:rsid w:val="007550DB"/>
    <w:rsid w:val="00757789"/>
    <w:rsid w:val="00770B09"/>
    <w:rsid w:val="00791C4D"/>
    <w:rsid w:val="00792262"/>
    <w:rsid w:val="007C52B8"/>
    <w:rsid w:val="007D2173"/>
    <w:rsid w:val="007D415E"/>
    <w:rsid w:val="007F4D89"/>
    <w:rsid w:val="00810B85"/>
    <w:rsid w:val="0081112A"/>
    <w:rsid w:val="0081397E"/>
    <w:rsid w:val="008473C1"/>
    <w:rsid w:val="00853B58"/>
    <w:rsid w:val="0086336D"/>
    <w:rsid w:val="00872CE5"/>
    <w:rsid w:val="00874DDA"/>
    <w:rsid w:val="00875471"/>
    <w:rsid w:val="008774EB"/>
    <w:rsid w:val="008837CB"/>
    <w:rsid w:val="00891575"/>
    <w:rsid w:val="00891BDD"/>
    <w:rsid w:val="008A1506"/>
    <w:rsid w:val="008A4740"/>
    <w:rsid w:val="008B1519"/>
    <w:rsid w:val="008B26BF"/>
    <w:rsid w:val="008B4D8A"/>
    <w:rsid w:val="008B6A58"/>
    <w:rsid w:val="008C6562"/>
    <w:rsid w:val="008C7BF6"/>
    <w:rsid w:val="008D1DB0"/>
    <w:rsid w:val="008D493F"/>
    <w:rsid w:val="008E5705"/>
    <w:rsid w:val="008F18F4"/>
    <w:rsid w:val="0090045F"/>
    <w:rsid w:val="0090684C"/>
    <w:rsid w:val="00915EEC"/>
    <w:rsid w:val="009210D2"/>
    <w:rsid w:val="009242E8"/>
    <w:rsid w:val="00931915"/>
    <w:rsid w:val="00936342"/>
    <w:rsid w:val="00942505"/>
    <w:rsid w:val="0094337A"/>
    <w:rsid w:val="009440C6"/>
    <w:rsid w:val="009547C2"/>
    <w:rsid w:val="00955D18"/>
    <w:rsid w:val="0096111E"/>
    <w:rsid w:val="0097041E"/>
    <w:rsid w:val="009739DC"/>
    <w:rsid w:val="00976091"/>
    <w:rsid w:val="00981C7A"/>
    <w:rsid w:val="0099021C"/>
    <w:rsid w:val="009A2B9A"/>
    <w:rsid w:val="009B11AA"/>
    <w:rsid w:val="009B7963"/>
    <w:rsid w:val="009C73EC"/>
    <w:rsid w:val="009E6051"/>
    <w:rsid w:val="009E6D14"/>
    <w:rsid w:val="009E720B"/>
    <w:rsid w:val="009F37DA"/>
    <w:rsid w:val="00A018DD"/>
    <w:rsid w:val="00A02733"/>
    <w:rsid w:val="00A20336"/>
    <w:rsid w:val="00A36F9A"/>
    <w:rsid w:val="00A41297"/>
    <w:rsid w:val="00A4189E"/>
    <w:rsid w:val="00A454FE"/>
    <w:rsid w:val="00A45CBD"/>
    <w:rsid w:val="00A559FA"/>
    <w:rsid w:val="00A569D8"/>
    <w:rsid w:val="00A645CF"/>
    <w:rsid w:val="00A744A2"/>
    <w:rsid w:val="00A848CC"/>
    <w:rsid w:val="00A9069E"/>
    <w:rsid w:val="00A95629"/>
    <w:rsid w:val="00AA2900"/>
    <w:rsid w:val="00AB110C"/>
    <w:rsid w:val="00AB2B75"/>
    <w:rsid w:val="00AB4DB0"/>
    <w:rsid w:val="00AD27A0"/>
    <w:rsid w:val="00B11295"/>
    <w:rsid w:val="00B256B1"/>
    <w:rsid w:val="00B41754"/>
    <w:rsid w:val="00B44CA5"/>
    <w:rsid w:val="00B510F1"/>
    <w:rsid w:val="00B70747"/>
    <w:rsid w:val="00B70BE5"/>
    <w:rsid w:val="00B729A2"/>
    <w:rsid w:val="00B766C8"/>
    <w:rsid w:val="00B849F6"/>
    <w:rsid w:val="00B85A0B"/>
    <w:rsid w:val="00B919B8"/>
    <w:rsid w:val="00BA0716"/>
    <w:rsid w:val="00BC2FF3"/>
    <w:rsid w:val="00BC6968"/>
    <w:rsid w:val="00BC7F41"/>
    <w:rsid w:val="00BD0B8A"/>
    <w:rsid w:val="00BD3AD7"/>
    <w:rsid w:val="00C0778B"/>
    <w:rsid w:val="00C12396"/>
    <w:rsid w:val="00C217A0"/>
    <w:rsid w:val="00C218A4"/>
    <w:rsid w:val="00C21CCC"/>
    <w:rsid w:val="00C25A3C"/>
    <w:rsid w:val="00C32993"/>
    <w:rsid w:val="00C46B31"/>
    <w:rsid w:val="00C51D41"/>
    <w:rsid w:val="00C52303"/>
    <w:rsid w:val="00C64D0C"/>
    <w:rsid w:val="00C77348"/>
    <w:rsid w:val="00C93C4B"/>
    <w:rsid w:val="00CB5973"/>
    <w:rsid w:val="00CB7D31"/>
    <w:rsid w:val="00CC6BC2"/>
    <w:rsid w:val="00CC7D12"/>
    <w:rsid w:val="00CD5ADA"/>
    <w:rsid w:val="00CE270C"/>
    <w:rsid w:val="00CE5580"/>
    <w:rsid w:val="00CF7876"/>
    <w:rsid w:val="00D06C83"/>
    <w:rsid w:val="00D06EE1"/>
    <w:rsid w:val="00D06FE4"/>
    <w:rsid w:val="00D10D58"/>
    <w:rsid w:val="00D13D10"/>
    <w:rsid w:val="00D16D8D"/>
    <w:rsid w:val="00D17993"/>
    <w:rsid w:val="00D2445A"/>
    <w:rsid w:val="00D35628"/>
    <w:rsid w:val="00D42083"/>
    <w:rsid w:val="00D515C6"/>
    <w:rsid w:val="00D63D98"/>
    <w:rsid w:val="00D74C42"/>
    <w:rsid w:val="00D807D5"/>
    <w:rsid w:val="00D819BA"/>
    <w:rsid w:val="00D90D53"/>
    <w:rsid w:val="00D91CB9"/>
    <w:rsid w:val="00D94294"/>
    <w:rsid w:val="00D95BF4"/>
    <w:rsid w:val="00DA2C76"/>
    <w:rsid w:val="00DB0006"/>
    <w:rsid w:val="00DB0326"/>
    <w:rsid w:val="00DB251F"/>
    <w:rsid w:val="00DB48CF"/>
    <w:rsid w:val="00DB7C55"/>
    <w:rsid w:val="00DC3E84"/>
    <w:rsid w:val="00DC4003"/>
    <w:rsid w:val="00DE0AEF"/>
    <w:rsid w:val="00DF47A4"/>
    <w:rsid w:val="00DF4A83"/>
    <w:rsid w:val="00E00C96"/>
    <w:rsid w:val="00E01BAE"/>
    <w:rsid w:val="00E067FE"/>
    <w:rsid w:val="00E27AAA"/>
    <w:rsid w:val="00E40CE8"/>
    <w:rsid w:val="00E51C2F"/>
    <w:rsid w:val="00E6350D"/>
    <w:rsid w:val="00E63CB5"/>
    <w:rsid w:val="00E643D3"/>
    <w:rsid w:val="00E720E4"/>
    <w:rsid w:val="00E803EB"/>
    <w:rsid w:val="00E839A6"/>
    <w:rsid w:val="00E97132"/>
    <w:rsid w:val="00E97486"/>
    <w:rsid w:val="00EA47A6"/>
    <w:rsid w:val="00EA5117"/>
    <w:rsid w:val="00EA5B98"/>
    <w:rsid w:val="00EA5ECE"/>
    <w:rsid w:val="00EA7D6E"/>
    <w:rsid w:val="00EB07E5"/>
    <w:rsid w:val="00EB2A0A"/>
    <w:rsid w:val="00EB6171"/>
    <w:rsid w:val="00EC782F"/>
    <w:rsid w:val="00EE1616"/>
    <w:rsid w:val="00EE7E18"/>
    <w:rsid w:val="00EF3FCC"/>
    <w:rsid w:val="00F104B7"/>
    <w:rsid w:val="00F17631"/>
    <w:rsid w:val="00F36FB0"/>
    <w:rsid w:val="00F41701"/>
    <w:rsid w:val="00F64E8F"/>
    <w:rsid w:val="00F765B7"/>
    <w:rsid w:val="00F868D0"/>
    <w:rsid w:val="00FC194D"/>
    <w:rsid w:val="00FC39BA"/>
    <w:rsid w:val="00FD019C"/>
    <w:rsid w:val="00FE73FE"/>
    <w:rsid w:val="00FF2D39"/>
    <w:rsid w:val="00FF3A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79C593E"/>
  <w15:docId w15:val="{273F3A22-728A-4E50-AC64-6CD9C514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06A14"/>
    <w:pPr>
      <w:tabs>
        <w:tab w:val="center" w:pos="4536"/>
        <w:tab w:val="right" w:pos="9072"/>
      </w:tabs>
    </w:pPr>
  </w:style>
  <w:style w:type="paragraph" w:styleId="Fuzeile">
    <w:name w:val="footer"/>
    <w:basedOn w:val="Standard"/>
    <w:rsid w:val="00406A14"/>
    <w:pPr>
      <w:tabs>
        <w:tab w:val="center" w:pos="4536"/>
        <w:tab w:val="right" w:pos="9072"/>
      </w:tabs>
    </w:pPr>
  </w:style>
  <w:style w:type="table" w:styleId="Tabellenraster">
    <w:name w:val="Table Grid"/>
    <w:basedOn w:val="NormaleTabelle"/>
    <w:rsid w:val="00D80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460D4F"/>
    <w:pPr>
      <w:shd w:val="clear" w:color="auto" w:fill="000080"/>
    </w:pPr>
    <w:rPr>
      <w:rFonts w:ascii="Tahoma" w:hAnsi="Tahoma"/>
      <w:sz w:val="20"/>
      <w:szCs w:val="20"/>
    </w:rPr>
  </w:style>
  <w:style w:type="character" w:styleId="Seitenzahl">
    <w:name w:val="page number"/>
    <w:basedOn w:val="Absatz-Standardschriftart"/>
    <w:rsid w:val="002C39A5"/>
  </w:style>
  <w:style w:type="character" w:styleId="Hyperlink">
    <w:name w:val="Hyperlink"/>
    <w:rsid w:val="000173C0"/>
    <w:rPr>
      <w:color w:val="0000FF"/>
      <w:u w:val="single"/>
    </w:rPr>
  </w:style>
  <w:style w:type="numbering" w:customStyle="1" w:styleId="Formatvorlage1">
    <w:name w:val="Formatvorlage1"/>
    <w:rsid w:val="00A95629"/>
    <w:pPr>
      <w:numPr>
        <w:numId w:val="8"/>
      </w:numPr>
    </w:pPr>
  </w:style>
  <w:style w:type="paragraph" w:styleId="Sprechblasentext">
    <w:name w:val="Balloon Text"/>
    <w:basedOn w:val="Standard"/>
    <w:link w:val="SprechblasentextZchn"/>
    <w:rsid w:val="008B4D8A"/>
    <w:rPr>
      <w:rFonts w:ascii="Tahoma" w:hAnsi="Tahoma" w:cs="Tahoma"/>
      <w:sz w:val="16"/>
      <w:szCs w:val="16"/>
    </w:rPr>
  </w:style>
  <w:style w:type="character" w:customStyle="1" w:styleId="SprechblasentextZchn">
    <w:name w:val="Sprechblasentext Zchn"/>
    <w:link w:val="Sprechblasentext"/>
    <w:rsid w:val="008B4D8A"/>
    <w:rPr>
      <w:rFonts w:ascii="Tahoma" w:hAnsi="Tahoma" w:cs="Tahoma"/>
      <w:sz w:val="16"/>
      <w:szCs w:val="16"/>
      <w:lang w:val="de-DE" w:eastAsia="de-DE"/>
    </w:rPr>
  </w:style>
  <w:style w:type="character" w:styleId="BesuchterLink">
    <w:name w:val="FollowedHyperlink"/>
    <w:uiPriority w:val="99"/>
    <w:semiHidden/>
    <w:unhideWhenUsed/>
    <w:rsid w:val="00433C44"/>
    <w:rPr>
      <w:color w:val="800080"/>
      <w:u w:val="single"/>
    </w:rPr>
  </w:style>
  <w:style w:type="paragraph" w:customStyle="1" w:styleId="FarbigeListe-Akzent11">
    <w:name w:val="Farbige Liste - Akzent 11"/>
    <w:basedOn w:val="Standard"/>
    <w:uiPriority w:val="34"/>
    <w:qFormat/>
    <w:rsid w:val="00EB6171"/>
    <w:pPr>
      <w:spacing w:after="200" w:line="276" w:lineRule="auto"/>
      <w:ind w:left="720"/>
      <w:contextualSpacing/>
    </w:pPr>
    <w:rPr>
      <w:rFonts w:ascii="Calibri" w:eastAsia="Calibri" w:hAnsi="Calibri"/>
      <w:sz w:val="22"/>
      <w:szCs w:val="22"/>
      <w:lang w:eastAsia="en-US"/>
    </w:rPr>
  </w:style>
  <w:style w:type="paragraph" w:styleId="Listenabsatz">
    <w:name w:val="List Paragraph"/>
    <w:basedOn w:val="Standard"/>
    <w:uiPriority w:val="34"/>
    <w:qFormat/>
    <w:rsid w:val="001806A6"/>
    <w:pPr>
      <w:ind w:left="720"/>
      <w:contextualSpacing/>
    </w:pPr>
  </w:style>
  <w:style w:type="character" w:styleId="Kommentarzeichen">
    <w:name w:val="annotation reference"/>
    <w:basedOn w:val="Absatz-Standardschriftart"/>
    <w:unhideWhenUsed/>
    <w:rsid w:val="009F37DA"/>
    <w:rPr>
      <w:sz w:val="16"/>
      <w:szCs w:val="16"/>
    </w:rPr>
  </w:style>
  <w:style w:type="paragraph" w:styleId="Kommentartext">
    <w:name w:val="annotation text"/>
    <w:basedOn w:val="Standard"/>
    <w:link w:val="KommentartextZchn"/>
    <w:unhideWhenUsed/>
    <w:rsid w:val="009F37DA"/>
    <w:rPr>
      <w:sz w:val="20"/>
      <w:szCs w:val="20"/>
    </w:rPr>
  </w:style>
  <w:style w:type="character" w:customStyle="1" w:styleId="KommentartextZchn">
    <w:name w:val="Kommentartext Zchn"/>
    <w:basedOn w:val="Absatz-Standardschriftart"/>
    <w:link w:val="Kommentartext"/>
    <w:rsid w:val="009F37DA"/>
  </w:style>
  <w:style w:type="paragraph" w:styleId="Kommentarthema">
    <w:name w:val="annotation subject"/>
    <w:basedOn w:val="Kommentartext"/>
    <w:next w:val="Kommentartext"/>
    <w:link w:val="KommentarthemaZchn"/>
    <w:uiPriority w:val="99"/>
    <w:semiHidden/>
    <w:unhideWhenUsed/>
    <w:rsid w:val="009F37DA"/>
    <w:rPr>
      <w:b/>
      <w:bCs/>
    </w:rPr>
  </w:style>
  <w:style w:type="character" w:customStyle="1" w:styleId="KommentarthemaZchn">
    <w:name w:val="Kommentarthema Zchn"/>
    <w:basedOn w:val="KommentartextZchn"/>
    <w:link w:val="Kommentarthema"/>
    <w:uiPriority w:val="99"/>
    <w:semiHidden/>
    <w:rsid w:val="009F37DA"/>
    <w:rPr>
      <w:b/>
      <w:bCs/>
    </w:rPr>
  </w:style>
  <w:style w:type="paragraph" w:customStyle="1" w:styleId="Default">
    <w:name w:val="Default"/>
    <w:rsid w:val="004D211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0043">
      <w:bodyDiv w:val="1"/>
      <w:marLeft w:val="0"/>
      <w:marRight w:val="0"/>
      <w:marTop w:val="0"/>
      <w:marBottom w:val="0"/>
      <w:divBdr>
        <w:top w:val="none" w:sz="0" w:space="0" w:color="auto"/>
        <w:left w:val="none" w:sz="0" w:space="0" w:color="auto"/>
        <w:bottom w:val="none" w:sz="0" w:space="0" w:color="auto"/>
        <w:right w:val="none" w:sz="0" w:space="0" w:color="auto"/>
      </w:divBdr>
    </w:div>
    <w:div w:id="69810889">
      <w:bodyDiv w:val="1"/>
      <w:marLeft w:val="0"/>
      <w:marRight w:val="0"/>
      <w:marTop w:val="0"/>
      <w:marBottom w:val="0"/>
      <w:divBdr>
        <w:top w:val="none" w:sz="0" w:space="0" w:color="auto"/>
        <w:left w:val="none" w:sz="0" w:space="0" w:color="auto"/>
        <w:bottom w:val="none" w:sz="0" w:space="0" w:color="auto"/>
        <w:right w:val="none" w:sz="0" w:space="0" w:color="auto"/>
      </w:divBdr>
    </w:div>
    <w:div w:id="189685045">
      <w:bodyDiv w:val="1"/>
      <w:marLeft w:val="0"/>
      <w:marRight w:val="0"/>
      <w:marTop w:val="0"/>
      <w:marBottom w:val="0"/>
      <w:divBdr>
        <w:top w:val="none" w:sz="0" w:space="0" w:color="auto"/>
        <w:left w:val="none" w:sz="0" w:space="0" w:color="auto"/>
        <w:bottom w:val="none" w:sz="0" w:space="0" w:color="auto"/>
        <w:right w:val="none" w:sz="0" w:space="0" w:color="auto"/>
      </w:divBdr>
    </w:div>
    <w:div w:id="196968140">
      <w:bodyDiv w:val="1"/>
      <w:marLeft w:val="0"/>
      <w:marRight w:val="0"/>
      <w:marTop w:val="0"/>
      <w:marBottom w:val="0"/>
      <w:divBdr>
        <w:top w:val="none" w:sz="0" w:space="0" w:color="auto"/>
        <w:left w:val="none" w:sz="0" w:space="0" w:color="auto"/>
        <w:bottom w:val="none" w:sz="0" w:space="0" w:color="auto"/>
        <w:right w:val="none" w:sz="0" w:space="0" w:color="auto"/>
      </w:divBdr>
    </w:div>
    <w:div w:id="269356312">
      <w:bodyDiv w:val="1"/>
      <w:marLeft w:val="0"/>
      <w:marRight w:val="0"/>
      <w:marTop w:val="0"/>
      <w:marBottom w:val="0"/>
      <w:divBdr>
        <w:top w:val="none" w:sz="0" w:space="0" w:color="auto"/>
        <w:left w:val="none" w:sz="0" w:space="0" w:color="auto"/>
        <w:bottom w:val="none" w:sz="0" w:space="0" w:color="auto"/>
        <w:right w:val="none" w:sz="0" w:space="0" w:color="auto"/>
      </w:divBdr>
    </w:div>
    <w:div w:id="272056323">
      <w:bodyDiv w:val="1"/>
      <w:marLeft w:val="0"/>
      <w:marRight w:val="0"/>
      <w:marTop w:val="0"/>
      <w:marBottom w:val="0"/>
      <w:divBdr>
        <w:top w:val="none" w:sz="0" w:space="0" w:color="auto"/>
        <w:left w:val="none" w:sz="0" w:space="0" w:color="auto"/>
        <w:bottom w:val="none" w:sz="0" w:space="0" w:color="auto"/>
        <w:right w:val="none" w:sz="0" w:space="0" w:color="auto"/>
      </w:divBdr>
    </w:div>
    <w:div w:id="344406442">
      <w:bodyDiv w:val="1"/>
      <w:marLeft w:val="0"/>
      <w:marRight w:val="0"/>
      <w:marTop w:val="0"/>
      <w:marBottom w:val="0"/>
      <w:divBdr>
        <w:top w:val="none" w:sz="0" w:space="0" w:color="auto"/>
        <w:left w:val="none" w:sz="0" w:space="0" w:color="auto"/>
        <w:bottom w:val="none" w:sz="0" w:space="0" w:color="auto"/>
        <w:right w:val="none" w:sz="0" w:space="0" w:color="auto"/>
      </w:divBdr>
    </w:div>
    <w:div w:id="493838989">
      <w:bodyDiv w:val="1"/>
      <w:marLeft w:val="0"/>
      <w:marRight w:val="0"/>
      <w:marTop w:val="0"/>
      <w:marBottom w:val="0"/>
      <w:divBdr>
        <w:top w:val="none" w:sz="0" w:space="0" w:color="auto"/>
        <w:left w:val="none" w:sz="0" w:space="0" w:color="auto"/>
        <w:bottom w:val="none" w:sz="0" w:space="0" w:color="auto"/>
        <w:right w:val="none" w:sz="0" w:space="0" w:color="auto"/>
      </w:divBdr>
    </w:div>
    <w:div w:id="868876791">
      <w:bodyDiv w:val="1"/>
      <w:marLeft w:val="0"/>
      <w:marRight w:val="0"/>
      <w:marTop w:val="0"/>
      <w:marBottom w:val="0"/>
      <w:divBdr>
        <w:top w:val="none" w:sz="0" w:space="0" w:color="auto"/>
        <w:left w:val="none" w:sz="0" w:space="0" w:color="auto"/>
        <w:bottom w:val="none" w:sz="0" w:space="0" w:color="auto"/>
        <w:right w:val="none" w:sz="0" w:space="0" w:color="auto"/>
      </w:divBdr>
    </w:div>
    <w:div w:id="881285309">
      <w:bodyDiv w:val="1"/>
      <w:marLeft w:val="0"/>
      <w:marRight w:val="0"/>
      <w:marTop w:val="0"/>
      <w:marBottom w:val="0"/>
      <w:divBdr>
        <w:top w:val="none" w:sz="0" w:space="0" w:color="auto"/>
        <w:left w:val="none" w:sz="0" w:space="0" w:color="auto"/>
        <w:bottom w:val="none" w:sz="0" w:space="0" w:color="auto"/>
        <w:right w:val="none" w:sz="0" w:space="0" w:color="auto"/>
      </w:divBdr>
    </w:div>
    <w:div w:id="975793825">
      <w:bodyDiv w:val="1"/>
      <w:marLeft w:val="0"/>
      <w:marRight w:val="0"/>
      <w:marTop w:val="0"/>
      <w:marBottom w:val="0"/>
      <w:divBdr>
        <w:top w:val="none" w:sz="0" w:space="0" w:color="auto"/>
        <w:left w:val="none" w:sz="0" w:space="0" w:color="auto"/>
        <w:bottom w:val="none" w:sz="0" w:space="0" w:color="auto"/>
        <w:right w:val="none" w:sz="0" w:space="0" w:color="auto"/>
      </w:divBdr>
    </w:div>
    <w:div w:id="1088505015">
      <w:bodyDiv w:val="1"/>
      <w:marLeft w:val="0"/>
      <w:marRight w:val="0"/>
      <w:marTop w:val="0"/>
      <w:marBottom w:val="0"/>
      <w:divBdr>
        <w:top w:val="none" w:sz="0" w:space="0" w:color="auto"/>
        <w:left w:val="none" w:sz="0" w:space="0" w:color="auto"/>
        <w:bottom w:val="none" w:sz="0" w:space="0" w:color="auto"/>
        <w:right w:val="none" w:sz="0" w:space="0" w:color="auto"/>
      </w:divBdr>
    </w:div>
    <w:div w:id="1136533515">
      <w:bodyDiv w:val="1"/>
      <w:marLeft w:val="0"/>
      <w:marRight w:val="0"/>
      <w:marTop w:val="0"/>
      <w:marBottom w:val="0"/>
      <w:divBdr>
        <w:top w:val="none" w:sz="0" w:space="0" w:color="auto"/>
        <w:left w:val="none" w:sz="0" w:space="0" w:color="auto"/>
        <w:bottom w:val="none" w:sz="0" w:space="0" w:color="auto"/>
        <w:right w:val="none" w:sz="0" w:space="0" w:color="auto"/>
      </w:divBdr>
    </w:div>
    <w:div w:id="1602758459">
      <w:bodyDiv w:val="1"/>
      <w:marLeft w:val="0"/>
      <w:marRight w:val="0"/>
      <w:marTop w:val="0"/>
      <w:marBottom w:val="0"/>
      <w:divBdr>
        <w:top w:val="none" w:sz="0" w:space="0" w:color="auto"/>
        <w:left w:val="none" w:sz="0" w:space="0" w:color="auto"/>
        <w:bottom w:val="none" w:sz="0" w:space="0" w:color="auto"/>
        <w:right w:val="none" w:sz="0" w:space="0" w:color="auto"/>
      </w:divBdr>
    </w:div>
    <w:div w:id="169367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bremen.de/forschung/foerderangebote-service/ausschreibungen/zentrale-forschungsfoerderung-zf/01-impulse-fuer-forschungsvorhaben?sword_list%5B0%5D=reiter&amp;cHash=ca9c95e4968f75be20e763a752af8f10" TargetMode="External"/><Relationship Id="rId13" Type="http://schemas.openxmlformats.org/officeDocument/2006/relationships/hyperlink" Target="mailto:marie.saade@vw.uni-bremen.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rinna.volkmann@vw.uni-bremen.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bremen.de/forschung/forschungsprofil/open-access-an-der-universitaet-bremen?sword_list%5B0%5D=Open&amp;sword_list%5B1%5D=Access&amp;no_cache=1" TargetMode="External"/><Relationship Id="rId5" Type="http://schemas.openxmlformats.org/officeDocument/2006/relationships/webSettings" Target="webSettings.xml"/><Relationship Id="rId15" Type="http://schemas.openxmlformats.org/officeDocument/2006/relationships/hyperlink" Target="mailto:" TargetMode="External"/><Relationship Id="rId10" Type="http://schemas.openxmlformats.org/officeDocument/2006/relationships/hyperlink" Target="https://orcid.org/" TargetMode="External"/><Relationship Id="rId4" Type="http://schemas.openxmlformats.org/officeDocument/2006/relationships/settings" Target="settings.xml"/><Relationship Id="rId9" Type="http://schemas.openxmlformats.org/officeDocument/2006/relationships/hyperlink" Target="mailto:nwk@vw.uni-bremen.de" TargetMode="External"/><Relationship Id="rId14" Type="http://schemas.openxmlformats.org/officeDocument/2006/relationships/hyperlink" Target="mailto:uta.brathauer@vw.unibremen.d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98795-7808-4790-8F71-194A6BF39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1214</Words>
  <Characters>8813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Antragsleitfaden</vt:lpstr>
    </vt:vector>
  </TitlesOfParts>
  <Company>Microsoft</Company>
  <LinksUpToDate>false</LinksUpToDate>
  <CharactersWithSpaces>10007</CharactersWithSpaces>
  <SharedDoc>false</SharedDoc>
  <HLinks>
    <vt:vector size="6" baseType="variant">
      <vt:variant>
        <vt:i4>1572954</vt:i4>
      </vt:variant>
      <vt:variant>
        <vt:i4>0</vt:i4>
      </vt:variant>
      <vt:variant>
        <vt:i4>0</vt:i4>
      </vt:variant>
      <vt:variant>
        <vt:i4>5</vt:i4>
      </vt:variant>
      <vt:variant>
        <vt:lpwstr>https://www.uni-bremen.de/fileadmin/user_upload/forschung/uploads_12/Dokumente/Erklaerung_01_Impulse.pdf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Antragsleitfaden</dc:title>
  <dc:creator>Uta</dc:creator>
  <cp:lastModifiedBy>Volkmann, Corinna</cp:lastModifiedBy>
  <cp:revision>2</cp:revision>
  <cp:lastPrinted>2019-12-05T09:07:00Z</cp:lastPrinted>
  <dcterms:created xsi:type="dcterms:W3CDTF">2024-01-08T08:21:00Z</dcterms:created>
  <dcterms:modified xsi:type="dcterms:W3CDTF">2024-01-08T08:21:00Z</dcterms:modified>
</cp:coreProperties>
</file>