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3C9F" w:rsidRPr="0047743B" w:rsidRDefault="000A3C9F" w:rsidP="000A3C9F">
      <w:pPr>
        <w:spacing w:line="360" w:lineRule="auto"/>
        <w:rPr>
          <w:rFonts w:ascii="Arial" w:hAnsi="Arial" w:cs="Arial"/>
          <w:b/>
          <w:bCs/>
        </w:rPr>
      </w:pPr>
      <w:r w:rsidRPr="0047743B">
        <w:rPr>
          <w:rFonts w:ascii="Arial" w:hAnsi="Arial" w:cs="Arial"/>
          <w:b/>
          <w:bCs/>
        </w:rPr>
        <w:t>Dokumentation der KI-Nutzung für wissenschaftliche Arbeiten</w:t>
      </w:r>
      <w:r w:rsidR="005B745D">
        <w:rPr>
          <w:rFonts w:ascii="Arial" w:hAnsi="Arial" w:cs="Arial"/>
          <w:b/>
          <w:bCs/>
        </w:rPr>
        <w:t xml:space="preserve"> 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835"/>
        <w:gridCol w:w="2835"/>
        <w:gridCol w:w="4252"/>
        <w:gridCol w:w="2357"/>
      </w:tblGrid>
      <w:tr w:rsidR="000A3C9F" w:rsidTr="0047743B">
        <w:tc>
          <w:tcPr>
            <w:tcW w:w="1980" w:type="dxa"/>
            <w:shd w:val="pct20" w:color="auto" w:fill="auto"/>
          </w:tcPr>
          <w:p w:rsidR="000A3C9F" w:rsidRPr="0047743B" w:rsidRDefault="000A3C9F" w:rsidP="000A3C9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7743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KI-basiertes Hilfsmittel</w:t>
            </w:r>
          </w:p>
        </w:tc>
        <w:tc>
          <w:tcPr>
            <w:tcW w:w="2835" w:type="dxa"/>
            <w:shd w:val="pct20" w:color="auto" w:fill="auto"/>
          </w:tcPr>
          <w:p w:rsidR="000A3C9F" w:rsidRPr="0047743B" w:rsidRDefault="000A3C9F" w:rsidP="000A3C9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7743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Einsatzform</w:t>
            </w:r>
          </w:p>
        </w:tc>
        <w:tc>
          <w:tcPr>
            <w:tcW w:w="2835" w:type="dxa"/>
            <w:shd w:val="pct20" w:color="auto" w:fill="auto"/>
          </w:tcPr>
          <w:p w:rsidR="000A3C9F" w:rsidRPr="0047743B" w:rsidRDefault="000A3C9F" w:rsidP="000A3C9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7743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Betroffene Teile der Arbeit</w:t>
            </w:r>
          </w:p>
        </w:tc>
        <w:tc>
          <w:tcPr>
            <w:tcW w:w="4252" w:type="dxa"/>
            <w:shd w:val="pct20" w:color="auto" w:fill="auto"/>
          </w:tcPr>
          <w:p w:rsidR="000A3C9F" w:rsidRDefault="000A3C9F" w:rsidP="000A3C9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7743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Beschreibung der Eingabe (Prompt)</w:t>
            </w:r>
          </w:p>
          <w:p w:rsidR="005B745D" w:rsidRPr="005B745D" w:rsidRDefault="005B745D" w:rsidP="000A3C9F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B745D">
              <w:rPr>
                <w:rFonts w:ascii="Arial" w:hAnsi="Arial" w:cs="Arial"/>
                <w:color w:val="000000" w:themeColor="text1"/>
                <w:sz w:val="18"/>
                <w:szCs w:val="18"/>
              </w:rPr>
              <w:t>Bei Prompts länger als drei Zeilen bitte Dokumentation 2 nutzen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und hier darauf verweisen, z.B. „siehe Dokumentation 2“ </w:t>
            </w:r>
          </w:p>
        </w:tc>
        <w:tc>
          <w:tcPr>
            <w:tcW w:w="2357" w:type="dxa"/>
            <w:shd w:val="pct20" w:color="auto" w:fill="auto"/>
          </w:tcPr>
          <w:p w:rsidR="000A3C9F" w:rsidRPr="0047743B" w:rsidRDefault="000A3C9F" w:rsidP="000A3C9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7743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Bemerkungen</w:t>
            </w:r>
          </w:p>
        </w:tc>
      </w:tr>
      <w:tr w:rsidR="000A3C9F" w:rsidTr="0047743B">
        <w:tc>
          <w:tcPr>
            <w:tcW w:w="1980" w:type="dxa"/>
          </w:tcPr>
          <w:p w:rsidR="000A3C9F" w:rsidRPr="000A3C9F" w:rsidRDefault="000A3C9F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A3C9F" w:rsidRPr="000A3C9F" w:rsidRDefault="000A3C9F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A3C9F" w:rsidRPr="000A3C9F" w:rsidRDefault="000A3C9F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0A3C9F" w:rsidRPr="000A3C9F" w:rsidRDefault="000A3C9F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0A3C9F" w:rsidRPr="006B1183" w:rsidRDefault="000A3C9F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3C9F" w:rsidTr="0047743B">
        <w:tc>
          <w:tcPr>
            <w:tcW w:w="1980" w:type="dxa"/>
          </w:tcPr>
          <w:p w:rsidR="000A3C9F" w:rsidRPr="000A3C9F" w:rsidRDefault="000A3C9F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A3C9F" w:rsidRPr="008E4B60" w:rsidRDefault="000A3C9F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0A3C9F" w:rsidRPr="008E4B60" w:rsidRDefault="000A3C9F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2" w:type="dxa"/>
          </w:tcPr>
          <w:p w:rsidR="000A3C9F" w:rsidRPr="008E4B60" w:rsidRDefault="000A3C9F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0A3C9F" w:rsidRPr="0047743B" w:rsidRDefault="000A3C9F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3C9F" w:rsidTr="0047743B">
        <w:tc>
          <w:tcPr>
            <w:tcW w:w="1980" w:type="dxa"/>
          </w:tcPr>
          <w:p w:rsidR="000A3C9F" w:rsidRPr="000A3C9F" w:rsidRDefault="000A3C9F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0A3C9F" w:rsidRPr="008E4B60" w:rsidRDefault="000A3C9F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0A3C9F" w:rsidRPr="000A3C9F" w:rsidRDefault="000A3C9F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0A3C9F" w:rsidRPr="006B1183" w:rsidRDefault="000A3C9F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0A3C9F" w:rsidRPr="006B1183" w:rsidRDefault="000A3C9F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743B" w:rsidTr="0047743B">
        <w:tc>
          <w:tcPr>
            <w:tcW w:w="1980" w:type="dxa"/>
          </w:tcPr>
          <w:p w:rsidR="0047743B" w:rsidRPr="000A3C9F" w:rsidRDefault="0047743B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47743B" w:rsidRPr="000A3C9F" w:rsidRDefault="0047743B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47743B" w:rsidRPr="000A3C9F" w:rsidRDefault="0047743B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47743B" w:rsidRPr="0047743B" w:rsidRDefault="0047743B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47743B" w:rsidRPr="00184D96" w:rsidRDefault="0047743B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5736" w:rsidTr="0047743B">
        <w:tc>
          <w:tcPr>
            <w:tcW w:w="1980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A25736" w:rsidRPr="000A3C9F" w:rsidRDefault="00A25736" w:rsidP="000A3C9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A25736" w:rsidRPr="0047743B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:rsidR="00A25736" w:rsidRPr="00184D96" w:rsidRDefault="00A25736" w:rsidP="000A3C9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84D96" w:rsidRDefault="00184D96" w:rsidP="000A3C9F">
      <w:pPr>
        <w:spacing w:line="360" w:lineRule="auto"/>
        <w:rPr>
          <w:rFonts w:ascii="Arial" w:hAnsi="Arial" w:cs="Arial"/>
          <w:b/>
          <w:bCs/>
        </w:rPr>
      </w:pPr>
    </w:p>
    <w:p w:rsidR="005B745D" w:rsidRDefault="005B745D" w:rsidP="000A3C9F">
      <w:pPr>
        <w:spacing w:line="360" w:lineRule="auto"/>
        <w:rPr>
          <w:rFonts w:ascii="Arial" w:hAnsi="Arial" w:cs="Arial"/>
          <w:b/>
          <w:bCs/>
        </w:rPr>
      </w:pPr>
    </w:p>
    <w:p w:rsidR="005B745D" w:rsidRDefault="005B745D" w:rsidP="000A3C9F">
      <w:pPr>
        <w:spacing w:line="360" w:lineRule="auto"/>
        <w:rPr>
          <w:rFonts w:ascii="Arial" w:hAnsi="Arial" w:cs="Arial"/>
          <w:b/>
          <w:bCs/>
        </w:rPr>
      </w:pPr>
    </w:p>
    <w:p w:rsidR="005B745D" w:rsidRPr="007967D4" w:rsidRDefault="005B745D" w:rsidP="005B745D">
      <w:pPr>
        <w:spacing w:line="360" w:lineRule="auto"/>
        <w:rPr>
          <w:rFonts w:ascii="Arial" w:hAnsi="Arial" w:cs="Arial"/>
          <w:b/>
          <w:bCs/>
        </w:rPr>
      </w:pPr>
      <w:r w:rsidRPr="007967D4">
        <w:rPr>
          <w:rFonts w:ascii="Arial" w:hAnsi="Arial" w:cs="Arial"/>
          <w:b/>
          <w:bCs/>
        </w:rPr>
        <w:t>Dokumentation der KI-Nutzung für wissenschaftliche Arbeiten 2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259"/>
      </w:tblGrid>
      <w:tr w:rsidR="007967D4" w:rsidRPr="007967D4" w:rsidTr="007967D4">
        <w:tc>
          <w:tcPr>
            <w:tcW w:w="14259" w:type="dxa"/>
            <w:shd w:val="pct20" w:color="auto" w:fill="auto"/>
          </w:tcPr>
          <w:p w:rsidR="007967D4" w:rsidRP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967D4">
              <w:rPr>
                <w:rFonts w:ascii="Arial" w:hAnsi="Arial" w:cs="Arial"/>
                <w:b/>
                <w:bCs/>
                <w:sz w:val="22"/>
                <w:szCs w:val="22"/>
              </w:rPr>
              <w:t>Beschreibung der ausführlichen Eingabe (Prompt), ergänzend zur obigen Tabelle</w:t>
            </w: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967D4" w:rsidTr="007967D4">
        <w:tc>
          <w:tcPr>
            <w:tcW w:w="14259" w:type="dxa"/>
          </w:tcPr>
          <w:p w:rsidR="007967D4" w:rsidRDefault="007967D4" w:rsidP="000A3C9F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5B745D" w:rsidRPr="00184D96" w:rsidRDefault="005B745D" w:rsidP="000A3C9F">
      <w:pPr>
        <w:spacing w:line="360" w:lineRule="auto"/>
        <w:rPr>
          <w:rFonts w:ascii="Arial" w:hAnsi="Arial" w:cs="Arial"/>
          <w:b/>
          <w:bCs/>
        </w:rPr>
      </w:pPr>
    </w:p>
    <w:sectPr w:rsidR="005B745D" w:rsidRPr="00184D96" w:rsidSect="008047F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047F7" w:rsidRDefault="008047F7" w:rsidP="0047743B">
      <w:r>
        <w:separator/>
      </w:r>
    </w:p>
  </w:endnote>
  <w:endnote w:type="continuationSeparator" w:id="0">
    <w:p w:rsidR="008047F7" w:rsidRDefault="008047F7" w:rsidP="00477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211B" w:rsidRDefault="00D0211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5A94" w:rsidRDefault="00EE5A94">
    <w:pPr>
      <w:pStyle w:val="Fuzeile"/>
    </w:pPr>
    <w:r>
      <w:t xml:space="preserve">Impuls: Uni Basel: </w:t>
    </w:r>
    <w:hyperlink r:id="rId1" w:history="1">
      <w:r w:rsidRPr="00EE5A94">
        <w:rPr>
          <w:rStyle w:val="Hyperlink"/>
        </w:rPr>
        <w:t>https://dslw.philhist.unibas.ch/fileadmin/user_upload/dslw/Dokumente/MA-Studium/MSG_Sprache_und_Kommunikation/Leitfaden_KI_De_Eng_.pdf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211B" w:rsidRDefault="00D0211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047F7" w:rsidRDefault="008047F7" w:rsidP="0047743B">
      <w:r>
        <w:separator/>
      </w:r>
    </w:p>
  </w:footnote>
  <w:footnote w:type="continuationSeparator" w:id="0">
    <w:p w:rsidR="008047F7" w:rsidRDefault="008047F7" w:rsidP="00477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211B" w:rsidRDefault="00D021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743B" w:rsidRDefault="00D0211B">
    <w:pPr>
      <w:pStyle w:val="Kopfzeile"/>
    </w:pPr>
    <w:r>
      <w:rPr>
        <w:noProof/>
      </w:rPr>
      <w:drawing>
        <wp:inline distT="0" distB="0" distL="0" distR="0" wp14:anchorId="09409467" wp14:editId="0D89DA02">
          <wp:extent cx="940896" cy="336885"/>
          <wp:effectExtent l="0" t="0" r="0" b="6350"/>
          <wp:docPr id="197177818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778183" name="Grafik 19717781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255" cy="352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7743B">
      <w:tab/>
    </w:r>
    <w:r w:rsidR="0047743B">
      <w:tab/>
    </w:r>
    <w:r w:rsidR="0047743B">
      <w:tab/>
    </w:r>
    <w:r w:rsidR="0047743B">
      <w:tab/>
    </w:r>
    <w:r w:rsidR="0047743B">
      <w:tab/>
    </w:r>
    <w:r w:rsidR="0047743B">
      <w:tab/>
    </w:r>
    <w:r w:rsidR="0047743B">
      <w:tab/>
    </w:r>
    <w:r w:rsidR="0047743B">
      <w:tab/>
    </w:r>
    <w:r w:rsidR="0047743B">
      <w:rPr>
        <w:noProof/>
      </w:rPr>
      <w:drawing>
        <wp:inline distT="0" distB="0" distL="0" distR="0">
          <wp:extent cx="762000" cy="433552"/>
          <wp:effectExtent l="0" t="0" r="0" b="0"/>
          <wp:docPr id="83405951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059515" name="Grafik 8340595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059" cy="451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211B" w:rsidRDefault="00D0211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C9F"/>
    <w:rsid w:val="000A3C9F"/>
    <w:rsid w:val="000C2606"/>
    <w:rsid w:val="00184D96"/>
    <w:rsid w:val="0047743B"/>
    <w:rsid w:val="004834E8"/>
    <w:rsid w:val="005A517D"/>
    <w:rsid w:val="005B745D"/>
    <w:rsid w:val="006B1183"/>
    <w:rsid w:val="007967D4"/>
    <w:rsid w:val="007C388F"/>
    <w:rsid w:val="008047F7"/>
    <w:rsid w:val="008E4B60"/>
    <w:rsid w:val="00902857"/>
    <w:rsid w:val="00997BDB"/>
    <w:rsid w:val="00A25736"/>
    <w:rsid w:val="00A979B3"/>
    <w:rsid w:val="00D0211B"/>
    <w:rsid w:val="00E33F9A"/>
    <w:rsid w:val="00EE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C64463C-A7BC-DD4A-9A98-FACD23991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A3C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774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7743B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4774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7743B"/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EE5A9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E5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slw.philhist.unibas.ch/fileadmin/user_upload/dslw/Dokumente/MA-Studium/MSG_Sprache_und_Kommunikation/Leitfaden_KI_De_Eng_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Riedel</dc:creator>
  <cp:keywords/>
  <dc:description/>
  <cp:lastModifiedBy>Jörg Riedel</cp:lastModifiedBy>
  <cp:revision>3</cp:revision>
  <dcterms:created xsi:type="dcterms:W3CDTF">2024-04-16T08:15:00Z</dcterms:created>
  <dcterms:modified xsi:type="dcterms:W3CDTF">2024-04-16T08:19:00Z</dcterms:modified>
</cp:coreProperties>
</file>